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72E9F57F" w:rsidR="00AD0FF9" w:rsidRPr="00727AEB" w:rsidRDefault="009B1AF4" w:rsidP="00A17137">
      <w:pPr>
        <w:pStyle w:val="a3"/>
        <w:tabs>
          <w:tab w:val="left" w:pos="4283"/>
        </w:tabs>
        <w:spacing w:before="70"/>
        <w:ind w:left="102"/>
        <w:rPr>
          <w:sz w:val="21"/>
          <w:szCs w:val="21"/>
          <w:lang w:val="en-US"/>
        </w:rPr>
      </w:pPr>
      <w:bookmarkStart w:id="0" w:name="_Hlk94299590"/>
      <w:r w:rsidRPr="007D25A4">
        <w:rPr>
          <w:rFonts w:hint="eastAsia"/>
          <w:shd w:val="clear" w:color="auto" w:fill="FFFFFF" w:themeFill="background1"/>
        </w:rPr>
        <w:t>長野県休眠預金等活用コンソーシアム</w:t>
      </w:r>
      <w:bookmarkEnd w:id="0"/>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1"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1"/>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374C492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049F7A5F" w14:textId="77777777" w:rsidR="004725F4" w:rsidRDefault="004725F4" w:rsidP="0AD373AC">
      <w:pPr>
        <w:pStyle w:val="a3"/>
        <w:spacing w:line="307" w:lineRule="auto"/>
        <w:ind w:left="394" w:right="3"/>
        <w:rPr>
          <w:sz w:val="21"/>
          <w:szCs w:val="21"/>
        </w:rPr>
      </w:pP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21A27B9E"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2793DDBF"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rPr>
                              <w:t>。</w:t>
                            </w:r>
                            <w:r>
                              <w:rPr>
                                <w:rFonts w:hint="eastAsia"/>
                                <w:sz w:val="20"/>
                                <w:szCs w:val="20"/>
                              </w:rPr>
                              <w:t>。</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2793DDBF"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rPr>
                        <w:t>。</w:t>
                      </w:r>
                      <w:r>
                        <w:rPr>
                          <w:rFonts w:hint="eastAsia"/>
                          <w:sz w:val="20"/>
                          <w:szCs w:val="20"/>
                        </w:rPr>
                        <w:t>。</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0E05DE31"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7244CA82"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7D25A4" w:rsidRPr="007D25A4">
        <w:rPr>
          <w:rFonts w:hint="eastAsia"/>
          <w:shd w:val="clear" w:color="auto" w:fill="FFFFFF" w:themeFill="background1"/>
        </w:rPr>
        <w:t>長野県休眠預金等活用コンソーシアム</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6D2F16FB" w:rsidR="00F2279C" w:rsidRDefault="00F2279C" w:rsidP="00F2279C">
      <w:pPr>
        <w:ind w:firstLineChars="100" w:firstLine="220"/>
      </w:pPr>
      <w:r>
        <w:rPr>
          <w:rFonts w:hint="eastAsia"/>
        </w:rPr>
        <w:t>当団体は、</w:t>
      </w:r>
      <w:r w:rsidR="007D25A4" w:rsidRPr="007D25A4">
        <w:rPr>
          <w:rFonts w:hint="eastAsia"/>
          <w:shd w:val="clear" w:color="auto" w:fill="FFFFFF" w:themeFill="background1"/>
        </w:rPr>
        <w:t>長野県休眠預金等活用コンソーシアム</w:t>
      </w:r>
      <w:r w:rsidR="7309A1EA" w:rsidRPr="00DB6B58">
        <w:rPr>
          <w:sz w:val="21"/>
          <w:szCs w:val="21"/>
        </w:rPr>
        <w:t>（以下「</w:t>
      </w:r>
      <w:r w:rsidR="007D25A4" w:rsidRPr="007D25A4">
        <w:rPr>
          <w:rFonts w:hint="eastAsia"/>
          <w:sz w:val="21"/>
          <w:szCs w:val="21"/>
          <w:lang w:val="en-US"/>
        </w:rPr>
        <w:t>長野県コンソーシアム</w:t>
      </w:r>
      <w:r w:rsidR="7309A1EA" w:rsidRPr="00DB6B58">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7D25A4" w:rsidRPr="007D25A4">
        <w:rPr>
          <w:rFonts w:hint="eastAsia"/>
          <w:sz w:val="21"/>
          <w:szCs w:val="21"/>
          <w:lang w:val="en-US"/>
        </w:rPr>
        <w:t>長野県コンソーシアム</w:t>
      </w:r>
      <w:r>
        <w:rPr>
          <w:rFonts w:hint="eastAsia"/>
        </w:rPr>
        <w:t>の</w:t>
      </w:r>
      <w:r>
        <w:t>ウェブサイトで公開されることを</w:t>
      </w:r>
      <w:r>
        <w:rPr>
          <w:rFonts w:hint="eastAsia"/>
        </w:rPr>
        <w:t>同意</w:t>
      </w:r>
      <w:r>
        <w:t>いたします</w:t>
      </w:r>
      <w:r>
        <w:rPr>
          <w:rFonts w:hint="eastAsia"/>
        </w:rPr>
        <w:t>。</w:t>
      </w:r>
    </w:p>
    <w:p w14:paraId="69C3E834" w14:textId="19827032" w:rsidR="1A71D441" w:rsidRDefault="1A71D441" w:rsidP="37916DE0">
      <w:pPr>
        <w:ind w:firstLineChars="100" w:firstLine="210"/>
        <w:jc w:val="both"/>
        <w:rPr>
          <w:sz w:val="21"/>
          <w:szCs w:val="21"/>
        </w:rPr>
      </w:pPr>
      <w:r w:rsidRPr="37916DE0">
        <w:rPr>
          <w:sz w:val="21"/>
          <w:szCs w:val="21"/>
        </w:rPr>
        <w:t>なお、申請書類の提出にあたっては</w:t>
      </w:r>
      <w:bookmarkStart w:id="2" w:name="_Hlk94299658"/>
      <w:r w:rsidR="007D25A4" w:rsidRPr="007D25A4">
        <w:rPr>
          <w:rFonts w:hint="eastAsia"/>
          <w:sz w:val="21"/>
          <w:szCs w:val="21"/>
          <w:shd w:val="clear" w:color="auto" w:fill="FFFFFF" w:themeFill="background1"/>
          <w:lang w:val="en-US"/>
        </w:rPr>
        <w:t>長野県コンソーシアム</w:t>
      </w:r>
      <w:bookmarkEnd w:id="2"/>
      <w:r w:rsidRPr="37916DE0">
        <w:rPr>
          <w:sz w:val="21"/>
          <w:szCs w:val="21"/>
        </w:rPr>
        <w:t>の個人情報保護に関する</w:t>
      </w:r>
      <w:r w:rsidR="004725F4">
        <w:rPr>
          <w:rFonts w:hint="eastAsia"/>
          <w:sz w:val="21"/>
          <w:szCs w:val="21"/>
        </w:rPr>
        <w:t>規程等</w:t>
      </w:r>
      <w:r w:rsidRPr="37916DE0">
        <w:rPr>
          <w:sz w:val="21"/>
          <w:szCs w:val="21"/>
        </w:rPr>
        <w:t>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305CE489"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7D25A4" w:rsidRPr="007D25A4">
        <w:rPr>
          <w:rFonts w:hint="eastAsia"/>
          <w:sz w:val="21"/>
          <w:szCs w:val="21"/>
          <w:shd w:val="clear" w:color="auto" w:fill="FFFFFF" w:themeFill="background1"/>
          <w:lang w:val="en-US"/>
        </w:rPr>
        <w:t>長野県コンソーシアム</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64FAD253"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7D25A4" w:rsidRPr="007D25A4">
        <w:rPr>
          <w:rFonts w:hint="eastAsia"/>
          <w:sz w:val="21"/>
          <w:szCs w:val="21"/>
          <w:shd w:val="clear" w:color="auto" w:fill="FFFFFF" w:themeFill="background1"/>
          <w:lang w:val="en-US"/>
        </w:rPr>
        <w:t>長野県コンソーシアム</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53AD8F5D" w:rsidR="00257B42" w:rsidRPr="00146C7C" w:rsidRDefault="00257B42" w:rsidP="00257B42">
      <w:pPr>
        <w:ind w:firstLineChars="100" w:firstLine="220"/>
      </w:pPr>
      <w:r w:rsidRPr="00146C7C">
        <w:rPr>
          <w:rFonts w:hint="eastAsia"/>
        </w:rPr>
        <w:t>当団体は、</w:t>
      </w:r>
      <w:bookmarkStart w:id="3" w:name="_Hlk23508319"/>
      <w:r w:rsidRPr="00146C7C">
        <w:rPr>
          <w:rFonts w:hint="eastAsia"/>
        </w:rPr>
        <w:t>実行</w:t>
      </w:r>
      <w:bookmarkEnd w:id="3"/>
      <w:r w:rsidRPr="00146C7C">
        <w:rPr>
          <w:rFonts w:hint="eastAsia"/>
        </w:rPr>
        <w:t>団体としての助成の申請を行うに際し、</w:t>
      </w:r>
      <w:r w:rsidR="007D25A4" w:rsidRPr="007D25A4">
        <w:rPr>
          <w:rFonts w:hint="eastAsia"/>
          <w:shd w:val="clear" w:color="auto" w:fill="FFFFFF" w:themeFill="background1"/>
        </w:rPr>
        <w:t>長野県休眠預金等活用コンソーシアム</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5870D01D"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w:t>
      </w:r>
      <w:r w:rsidR="004725F4">
        <w:rPr>
          <w:rFonts w:hint="eastAsia"/>
        </w:rPr>
        <w:t>申請していないことならびに</w:t>
      </w:r>
      <w:r w:rsidRPr="00146C7C">
        <w:rPr>
          <w:rFonts w:hint="eastAsia"/>
        </w:rPr>
        <w:t>申請しないことを誓約します。</w:t>
      </w:r>
    </w:p>
    <w:p w14:paraId="24F1A8AD" w14:textId="7AECC7C4" w:rsidR="00257B42" w:rsidRDefault="00257B42" w:rsidP="004725F4">
      <w:pPr>
        <w:spacing w:line="320" w:lineRule="exact"/>
      </w:pPr>
    </w:p>
    <w:p w14:paraId="574455D1" w14:textId="027A652F" w:rsidR="004725F4" w:rsidRDefault="004725F4" w:rsidP="004725F4">
      <w:pPr>
        <w:spacing w:line="320" w:lineRule="exact"/>
      </w:pPr>
      <w:r>
        <w:rPr>
          <w:rFonts w:hint="eastAsia"/>
        </w:rPr>
        <w:t>２．　本申請の事業と同一の事業について、民間公益活動を促進するための休眠預金等に係る資金の活用に関する法律（平成2</w:t>
      </w:r>
      <w:r>
        <w:t>8</w:t>
      </w:r>
      <w:r>
        <w:rPr>
          <w:rFonts w:hint="eastAsia"/>
        </w:rPr>
        <w:t>年法律第1</w:t>
      </w:r>
      <w:r>
        <w:t>01</w:t>
      </w:r>
      <w:r>
        <w:rPr>
          <w:rFonts w:hint="eastAsia"/>
        </w:rPr>
        <w:t>号）に基づく他の資金分配団体の公募において、採択されていないことを誓約します。</w:t>
      </w:r>
    </w:p>
    <w:p w14:paraId="69E5D98C" w14:textId="77777777" w:rsidR="004725F4" w:rsidRPr="00146C7C" w:rsidRDefault="004725F4" w:rsidP="00012242">
      <w:pPr>
        <w:spacing w:line="320" w:lineRule="exact"/>
      </w:pPr>
    </w:p>
    <w:p w14:paraId="65E0CDC9" w14:textId="0B722924" w:rsidR="00257B42" w:rsidRPr="00146C7C" w:rsidRDefault="004725F4" w:rsidP="00257B42">
      <w:pPr>
        <w:spacing w:line="320" w:lineRule="exact"/>
      </w:pPr>
      <w:r>
        <w:rPr>
          <w:rFonts w:hint="eastAsia"/>
        </w:rPr>
        <w:t>３</w:t>
      </w:r>
      <w:r w:rsidR="00257B42" w:rsidRPr="00146C7C">
        <w:rPr>
          <w:rFonts w:hint="eastAsia"/>
        </w:rPr>
        <w:t>．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bookmarkStart w:id="4" w:name="_GoBack"/>
      <w:bookmarkEnd w:id="4"/>
    </w:p>
    <w:sectPr w:rsidR="00AD0FF9"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48CC2" w14:textId="77777777" w:rsidR="005646B7" w:rsidRDefault="005646B7" w:rsidP="00A61F7E">
      <w:r>
        <w:separator/>
      </w:r>
    </w:p>
  </w:endnote>
  <w:endnote w:type="continuationSeparator" w:id="0">
    <w:p w14:paraId="624872C0" w14:textId="77777777" w:rsidR="005646B7" w:rsidRDefault="005646B7" w:rsidP="00A61F7E">
      <w:r>
        <w:continuationSeparator/>
      </w:r>
    </w:p>
  </w:endnote>
  <w:endnote w:type="continuationNotice" w:id="1">
    <w:p w14:paraId="61489994" w14:textId="77777777" w:rsidR="005646B7" w:rsidRDefault="00564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B835" w14:textId="77777777" w:rsidR="005646B7" w:rsidRDefault="005646B7" w:rsidP="00A61F7E">
      <w:r>
        <w:separator/>
      </w:r>
    </w:p>
  </w:footnote>
  <w:footnote w:type="continuationSeparator" w:id="0">
    <w:p w14:paraId="58DF72B8" w14:textId="77777777" w:rsidR="005646B7" w:rsidRDefault="005646B7" w:rsidP="00A61F7E">
      <w:r>
        <w:continuationSeparator/>
      </w:r>
    </w:p>
  </w:footnote>
  <w:footnote w:type="continuationNotice" w:id="1">
    <w:p w14:paraId="47AC2FE6" w14:textId="77777777" w:rsidR="005646B7" w:rsidRDefault="00564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69AA5" w14:textId="7E10F090" w:rsidR="00393FF1" w:rsidRDefault="00393F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2242"/>
    <w:rsid w:val="000401CB"/>
    <w:rsid w:val="00040BD4"/>
    <w:rsid w:val="00045D5D"/>
    <w:rsid w:val="000765D9"/>
    <w:rsid w:val="0009328B"/>
    <w:rsid w:val="000B2E62"/>
    <w:rsid w:val="000B34BA"/>
    <w:rsid w:val="000B52B0"/>
    <w:rsid w:val="00111567"/>
    <w:rsid w:val="001165AA"/>
    <w:rsid w:val="00140F5A"/>
    <w:rsid w:val="001463C0"/>
    <w:rsid w:val="001464C3"/>
    <w:rsid w:val="001870E7"/>
    <w:rsid w:val="00197B05"/>
    <w:rsid w:val="001A3F8A"/>
    <w:rsid w:val="001D0C29"/>
    <w:rsid w:val="00202FF3"/>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25F4"/>
    <w:rsid w:val="0047466D"/>
    <w:rsid w:val="00476EDF"/>
    <w:rsid w:val="00490285"/>
    <w:rsid w:val="00492212"/>
    <w:rsid w:val="004C1E07"/>
    <w:rsid w:val="004C73FD"/>
    <w:rsid w:val="004D7510"/>
    <w:rsid w:val="0050411D"/>
    <w:rsid w:val="00523C51"/>
    <w:rsid w:val="00526614"/>
    <w:rsid w:val="005460D7"/>
    <w:rsid w:val="00546A3D"/>
    <w:rsid w:val="00556A41"/>
    <w:rsid w:val="005646B7"/>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D25A4"/>
    <w:rsid w:val="007F1334"/>
    <w:rsid w:val="007F1F11"/>
    <w:rsid w:val="007F366A"/>
    <w:rsid w:val="00821FB6"/>
    <w:rsid w:val="00824A67"/>
    <w:rsid w:val="00847F4B"/>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047DE"/>
    <w:rsid w:val="00924679"/>
    <w:rsid w:val="00931AF7"/>
    <w:rsid w:val="0095491E"/>
    <w:rsid w:val="0096284C"/>
    <w:rsid w:val="00967C23"/>
    <w:rsid w:val="009A0A86"/>
    <w:rsid w:val="009B0211"/>
    <w:rsid w:val="009B1AF4"/>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C5AC-852B-4AD0-9EE4-943D10C1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2022-01-15T02:15:00Z</dcterms:created>
  <dcterms:modified xsi:type="dcterms:W3CDTF">2022-01-28T13:03:00Z</dcterms:modified>
</cp:coreProperties>
</file>