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961A4F" w14:textId="77777777" w:rsidR="00E06156" w:rsidRPr="002C4304" w:rsidRDefault="00E06156" w:rsidP="00E06156">
      <w:pPr>
        <w:rPr>
          <w:sz w:val="24"/>
          <w:szCs w:val="24"/>
          <w:shd w:val="clear" w:color="auto" w:fill="FFFFFF"/>
        </w:rPr>
      </w:pPr>
    </w:p>
    <w:p w14:paraId="4F7C181F" w14:textId="4D9CAAA5" w:rsidR="00E06156" w:rsidRPr="002C4304" w:rsidRDefault="00E06156" w:rsidP="00DE3435">
      <w:pPr>
        <w:jc w:val="center"/>
        <w:rPr>
          <w:b/>
          <w:sz w:val="24"/>
          <w:szCs w:val="24"/>
          <w:shd w:val="clear" w:color="auto" w:fill="FFFFFF"/>
        </w:rPr>
      </w:pPr>
      <w:r w:rsidRPr="002C4304">
        <w:rPr>
          <w:rFonts w:hint="eastAsia"/>
          <w:b/>
          <w:sz w:val="24"/>
          <w:szCs w:val="24"/>
          <w:shd w:val="clear" w:color="auto" w:fill="FFFFFF"/>
        </w:rPr>
        <w:t xml:space="preserve">長野県みらい基金　</w:t>
      </w:r>
      <w:r w:rsidR="00E10B90" w:rsidRPr="002C4304">
        <w:rPr>
          <w:rFonts w:hint="eastAsia"/>
          <w:b/>
          <w:sz w:val="24"/>
          <w:szCs w:val="24"/>
          <w:shd w:val="clear" w:color="auto" w:fill="FFFFFF"/>
        </w:rPr>
        <w:t>信州の特色ある学びを実践する事業・団体助成プログラム</w:t>
      </w:r>
    </w:p>
    <w:p w14:paraId="66B64BC7" w14:textId="185A99EE" w:rsidR="00E06156" w:rsidRPr="002C4304" w:rsidRDefault="00351996" w:rsidP="00DE3435">
      <w:pPr>
        <w:jc w:val="center"/>
        <w:rPr>
          <w:b/>
          <w:sz w:val="24"/>
          <w:szCs w:val="24"/>
          <w:shd w:val="clear" w:color="auto" w:fill="FFFFFF"/>
        </w:rPr>
      </w:pPr>
      <w:r w:rsidRPr="002C4304">
        <w:rPr>
          <w:rFonts w:hint="eastAsia"/>
          <w:b/>
          <w:sz w:val="24"/>
          <w:szCs w:val="24"/>
          <w:shd w:val="clear" w:color="auto" w:fill="FFFFFF"/>
        </w:rPr>
        <w:t>募集要項等</w:t>
      </w:r>
      <w:r w:rsidR="00E06156" w:rsidRPr="002C4304">
        <w:rPr>
          <w:rFonts w:hint="eastAsia"/>
          <w:b/>
          <w:sz w:val="24"/>
          <w:szCs w:val="24"/>
          <w:shd w:val="clear" w:color="auto" w:fill="FFFFFF"/>
        </w:rPr>
        <w:t>に対する同意書</w:t>
      </w:r>
    </w:p>
    <w:p w14:paraId="7A860E6C" w14:textId="77777777" w:rsidR="00E06156" w:rsidRPr="002C4304" w:rsidRDefault="00E06156" w:rsidP="00E06156">
      <w:pPr>
        <w:rPr>
          <w:sz w:val="24"/>
          <w:szCs w:val="24"/>
          <w:shd w:val="clear" w:color="auto" w:fill="FFFFFF"/>
        </w:rPr>
      </w:pPr>
    </w:p>
    <w:p w14:paraId="03E42C1D" w14:textId="77777777" w:rsidR="00E06156" w:rsidRPr="002C4304" w:rsidRDefault="00CA2C51" w:rsidP="00E06156">
      <w:pPr>
        <w:rPr>
          <w:sz w:val="24"/>
          <w:szCs w:val="24"/>
          <w:shd w:val="clear" w:color="auto" w:fill="FFFFFF"/>
        </w:rPr>
      </w:pPr>
      <w:r w:rsidRPr="002C4304">
        <w:rPr>
          <w:rFonts w:hint="eastAsia"/>
          <w:sz w:val="24"/>
          <w:szCs w:val="24"/>
          <w:shd w:val="clear" w:color="auto" w:fill="FFFFFF"/>
        </w:rPr>
        <w:t>公益財団法人</w:t>
      </w:r>
    </w:p>
    <w:p w14:paraId="637D1725" w14:textId="77777777" w:rsidR="00E06156" w:rsidRPr="002C4304" w:rsidRDefault="00E06156" w:rsidP="00E06156">
      <w:pPr>
        <w:rPr>
          <w:sz w:val="24"/>
          <w:szCs w:val="24"/>
          <w:shd w:val="clear" w:color="auto" w:fill="FFFFFF"/>
        </w:rPr>
      </w:pPr>
      <w:r w:rsidRPr="002C4304">
        <w:rPr>
          <w:rFonts w:hint="eastAsia"/>
          <w:sz w:val="24"/>
          <w:szCs w:val="24"/>
          <w:shd w:val="clear" w:color="auto" w:fill="FFFFFF"/>
        </w:rPr>
        <w:t xml:space="preserve">　長野県みらい基金　</w:t>
      </w:r>
      <w:r w:rsidR="00717FD6" w:rsidRPr="002C4304">
        <w:rPr>
          <w:rFonts w:hint="eastAsia"/>
          <w:sz w:val="24"/>
          <w:szCs w:val="24"/>
          <w:shd w:val="clear" w:color="auto" w:fill="FFFFFF"/>
        </w:rPr>
        <w:t>理事長</w:t>
      </w:r>
      <w:r w:rsidRPr="002C4304">
        <w:rPr>
          <w:rFonts w:hint="eastAsia"/>
          <w:sz w:val="24"/>
          <w:szCs w:val="24"/>
          <w:shd w:val="clear" w:color="auto" w:fill="FFFFFF"/>
        </w:rPr>
        <w:t xml:space="preserve">　様</w:t>
      </w:r>
    </w:p>
    <w:p w14:paraId="50EDD2A3" w14:textId="77777777" w:rsidR="00E06156" w:rsidRPr="002C4304" w:rsidRDefault="00E06156" w:rsidP="00E06156">
      <w:pPr>
        <w:rPr>
          <w:sz w:val="24"/>
          <w:szCs w:val="24"/>
          <w:shd w:val="clear" w:color="auto" w:fill="FFFFFF"/>
        </w:rPr>
      </w:pPr>
      <w:r w:rsidRPr="002C4304">
        <w:rPr>
          <w:rFonts w:hint="eastAsia"/>
          <w:sz w:val="24"/>
          <w:szCs w:val="24"/>
          <w:shd w:val="clear" w:color="auto" w:fill="FFFFFF"/>
        </w:rPr>
        <w:t xml:space="preserve">　　　　　　　　　　　　　　　　　　　　　　　　　　</w:t>
      </w:r>
    </w:p>
    <w:p w14:paraId="4EB69C25" w14:textId="77777777" w:rsidR="00E06156" w:rsidRPr="002C4304" w:rsidRDefault="00E06156" w:rsidP="00E06156">
      <w:pPr>
        <w:rPr>
          <w:sz w:val="24"/>
          <w:szCs w:val="24"/>
          <w:shd w:val="clear" w:color="auto" w:fill="FFFFFF"/>
        </w:rPr>
      </w:pPr>
      <w:r w:rsidRPr="002C4304">
        <w:rPr>
          <w:rFonts w:hint="eastAsia"/>
          <w:sz w:val="24"/>
          <w:szCs w:val="24"/>
          <w:shd w:val="clear" w:color="auto" w:fill="FFFFFF"/>
        </w:rPr>
        <w:t xml:space="preserve">　　　　　　　　　　　　　　</w:t>
      </w: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5"/>
        <w:gridCol w:w="3301"/>
        <w:gridCol w:w="2985"/>
      </w:tblGrid>
      <w:tr w:rsidR="002C4304" w:rsidRPr="002C4304" w14:paraId="1FB95EE3" w14:textId="77777777" w:rsidTr="000144A5">
        <w:trPr>
          <w:trHeight w:val="452"/>
        </w:trPr>
        <w:tc>
          <w:tcPr>
            <w:tcW w:w="6564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E91049E" w14:textId="77777777" w:rsidR="00E06156" w:rsidRPr="002C4304" w:rsidRDefault="00E06156" w:rsidP="00E06156">
            <w:pPr>
              <w:jc w:val="right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6AFEB0" w14:textId="77777777" w:rsidR="00E06156" w:rsidRPr="002C4304" w:rsidRDefault="00E06156" w:rsidP="00E06156">
            <w:pPr>
              <w:jc w:val="right"/>
              <w:rPr>
                <w:sz w:val="24"/>
                <w:szCs w:val="24"/>
                <w:shd w:val="clear" w:color="auto" w:fill="FFFFFF"/>
              </w:rPr>
            </w:pPr>
            <w:r w:rsidRPr="002C4304">
              <w:rPr>
                <w:rFonts w:hint="eastAsia"/>
                <w:sz w:val="24"/>
                <w:szCs w:val="24"/>
                <w:shd w:val="clear" w:color="auto" w:fill="FFFFFF"/>
              </w:rPr>
              <w:t>年　　月　　日</w:t>
            </w:r>
          </w:p>
        </w:tc>
      </w:tr>
      <w:tr w:rsidR="002C4304" w:rsidRPr="002C4304" w14:paraId="628FAEDF" w14:textId="77777777" w:rsidTr="003E5973">
        <w:trPr>
          <w:trHeight w:val="1155"/>
        </w:trPr>
        <w:tc>
          <w:tcPr>
            <w:tcW w:w="32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579DFBE" w14:textId="77777777" w:rsidR="00FB221D" w:rsidRPr="002C4304" w:rsidRDefault="00FB221D" w:rsidP="003E597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C4304">
              <w:rPr>
                <w:rFonts w:hint="eastAsia"/>
                <w:sz w:val="24"/>
                <w:szCs w:val="24"/>
                <w:shd w:val="clear" w:color="auto" w:fill="FFFFFF"/>
              </w:rPr>
              <w:t>団体名</w:t>
            </w:r>
          </w:p>
        </w:tc>
        <w:tc>
          <w:tcPr>
            <w:tcW w:w="631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4F89351E" w14:textId="77777777" w:rsidR="00FB221D" w:rsidRPr="002C4304" w:rsidRDefault="00FB221D">
            <w:pPr>
              <w:widowControl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5DC7A979" w14:textId="77777777" w:rsidR="00FB221D" w:rsidRPr="002C4304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  <w:p w14:paraId="4FBD5E2C" w14:textId="77777777" w:rsidR="00FB221D" w:rsidRPr="002C4304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  <w:p w14:paraId="2ED2A84F" w14:textId="77777777" w:rsidR="00FB221D" w:rsidRPr="002C4304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2C4304" w:rsidRPr="002C4304" w14:paraId="640F1989" w14:textId="77777777" w:rsidTr="003E5973">
        <w:trPr>
          <w:trHeight w:val="1105"/>
        </w:trPr>
        <w:tc>
          <w:tcPr>
            <w:tcW w:w="3248" w:type="dxa"/>
            <w:tcBorders>
              <w:left w:val="single" w:sz="18" w:space="0" w:color="auto"/>
            </w:tcBorders>
            <w:vAlign w:val="center"/>
          </w:tcPr>
          <w:p w14:paraId="3D34887D" w14:textId="77777777" w:rsidR="00FB221D" w:rsidRPr="002C4304" w:rsidRDefault="00FB221D" w:rsidP="00CB3CA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C4304">
              <w:rPr>
                <w:rFonts w:hint="eastAsia"/>
                <w:sz w:val="24"/>
                <w:szCs w:val="24"/>
                <w:shd w:val="clear" w:color="auto" w:fill="FFFFFF"/>
              </w:rPr>
              <w:t>主たる事務所の所在地</w:t>
            </w:r>
          </w:p>
        </w:tc>
        <w:tc>
          <w:tcPr>
            <w:tcW w:w="6313" w:type="dxa"/>
            <w:gridSpan w:val="2"/>
            <w:tcBorders>
              <w:right w:val="single" w:sz="18" w:space="0" w:color="auto"/>
            </w:tcBorders>
          </w:tcPr>
          <w:p w14:paraId="2364F755" w14:textId="77777777" w:rsidR="00FB221D" w:rsidRPr="002C4304" w:rsidRDefault="00FB221D">
            <w:pPr>
              <w:widowControl/>
              <w:jc w:val="left"/>
              <w:rPr>
                <w:sz w:val="24"/>
                <w:szCs w:val="24"/>
                <w:shd w:val="clear" w:color="auto" w:fill="FFFFFF"/>
              </w:rPr>
            </w:pPr>
            <w:r w:rsidRPr="002C4304">
              <w:rPr>
                <w:rFonts w:hint="eastAsia"/>
                <w:sz w:val="24"/>
                <w:szCs w:val="24"/>
                <w:shd w:val="clear" w:color="auto" w:fill="FFFFFF"/>
              </w:rPr>
              <w:t>〒</w:t>
            </w:r>
          </w:p>
          <w:p w14:paraId="73713C23" w14:textId="77777777" w:rsidR="00FB221D" w:rsidRPr="002C4304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  <w:p w14:paraId="5A1CF6C3" w14:textId="77777777" w:rsidR="00FB221D" w:rsidRPr="002C4304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  <w:p w14:paraId="24336DFC" w14:textId="77777777" w:rsidR="00FB221D" w:rsidRPr="002C4304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FB221D" w:rsidRPr="002C4304" w14:paraId="63E163AD" w14:textId="77777777" w:rsidTr="003E5973">
        <w:trPr>
          <w:trHeight w:val="1105"/>
        </w:trPr>
        <w:tc>
          <w:tcPr>
            <w:tcW w:w="32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253976E" w14:textId="77777777" w:rsidR="00FB221D" w:rsidRPr="002C4304" w:rsidRDefault="00FB221D" w:rsidP="00CB3CA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C4304">
              <w:rPr>
                <w:rFonts w:hint="eastAsia"/>
                <w:sz w:val="24"/>
                <w:szCs w:val="24"/>
                <w:shd w:val="clear" w:color="auto" w:fill="FFFFFF"/>
              </w:rPr>
              <w:t>代表者</w:t>
            </w:r>
            <w:r w:rsidR="004379BD" w:rsidRPr="002C4304">
              <w:rPr>
                <w:rFonts w:hint="eastAsia"/>
                <w:sz w:val="24"/>
                <w:szCs w:val="24"/>
                <w:shd w:val="clear" w:color="auto" w:fill="FFFFFF"/>
              </w:rPr>
              <w:t>氏名</w:t>
            </w:r>
          </w:p>
        </w:tc>
        <w:tc>
          <w:tcPr>
            <w:tcW w:w="6313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BE517B3" w14:textId="77777777" w:rsidR="00FB221D" w:rsidRPr="002C4304" w:rsidRDefault="00FB221D">
            <w:pPr>
              <w:widowControl/>
              <w:jc w:val="left"/>
              <w:rPr>
                <w:sz w:val="24"/>
                <w:szCs w:val="24"/>
                <w:shd w:val="clear" w:color="auto" w:fill="FFFFFF"/>
              </w:rPr>
            </w:pPr>
          </w:p>
          <w:p w14:paraId="2ECB0578" w14:textId="77777777" w:rsidR="00FB221D" w:rsidRPr="002C4304" w:rsidRDefault="00FB221D" w:rsidP="00FB221D">
            <w:pPr>
              <w:rPr>
                <w:sz w:val="24"/>
                <w:szCs w:val="24"/>
                <w:shd w:val="clear" w:color="auto" w:fill="FFFFFF"/>
              </w:rPr>
            </w:pPr>
          </w:p>
          <w:p w14:paraId="3D9DA576" w14:textId="77777777" w:rsidR="00FB221D" w:rsidRPr="002C4304" w:rsidRDefault="00FB221D" w:rsidP="00FB221D">
            <w:pPr>
              <w:ind w:right="240"/>
              <w:jc w:val="right"/>
              <w:rPr>
                <w:sz w:val="24"/>
                <w:szCs w:val="24"/>
                <w:shd w:val="clear" w:color="auto" w:fill="FFFFFF"/>
              </w:rPr>
            </w:pPr>
            <w:r w:rsidRPr="002C4304">
              <w:rPr>
                <w:rFonts w:hint="eastAsia"/>
                <w:sz w:val="24"/>
                <w:szCs w:val="24"/>
                <w:shd w:val="clear" w:color="auto" w:fill="FFFFFF"/>
              </w:rPr>
              <w:t>㊞</w:t>
            </w:r>
          </w:p>
        </w:tc>
      </w:tr>
    </w:tbl>
    <w:p w14:paraId="58B9CC72" w14:textId="77777777" w:rsidR="00E06156" w:rsidRPr="002C4304" w:rsidRDefault="00E06156" w:rsidP="00E06156">
      <w:pPr>
        <w:rPr>
          <w:sz w:val="24"/>
          <w:szCs w:val="24"/>
          <w:shd w:val="clear" w:color="auto" w:fill="FFFFFF"/>
        </w:rPr>
      </w:pPr>
    </w:p>
    <w:p w14:paraId="6AE52121" w14:textId="77777777" w:rsidR="00FB221D" w:rsidRPr="002C4304" w:rsidRDefault="00FB221D" w:rsidP="00E06156">
      <w:pPr>
        <w:rPr>
          <w:sz w:val="24"/>
          <w:szCs w:val="24"/>
          <w:shd w:val="clear" w:color="auto" w:fill="FFFFFF"/>
        </w:rPr>
      </w:pPr>
    </w:p>
    <w:p w14:paraId="7334E885" w14:textId="66CFF602" w:rsidR="00FB221D" w:rsidRPr="002C4304" w:rsidRDefault="006C4B09" w:rsidP="00E10B90">
      <w:pPr>
        <w:ind w:firstLineChars="100" w:firstLine="225"/>
        <w:rPr>
          <w:sz w:val="24"/>
          <w:szCs w:val="24"/>
          <w:shd w:val="clear" w:color="auto" w:fill="FFFFFF"/>
        </w:rPr>
      </w:pPr>
      <w:r w:rsidRPr="002C4304">
        <w:rPr>
          <w:rFonts w:hint="eastAsia"/>
          <w:sz w:val="24"/>
          <w:szCs w:val="24"/>
          <w:shd w:val="clear" w:color="auto" w:fill="FFFFFF"/>
        </w:rPr>
        <w:t>当</w:t>
      </w:r>
      <w:r w:rsidR="00FB221D" w:rsidRPr="002C4304">
        <w:rPr>
          <w:rFonts w:hint="eastAsia"/>
          <w:sz w:val="24"/>
          <w:szCs w:val="24"/>
          <w:shd w:val="clear" w:color="auto" w:fill="FFFFFF"/>
        </w:rPr>
        <w:t>団体は、</w:t>
      </w:r>
      <w:r w:rsidR="00CA2C51" w:rsidRPr="002C4304">
        <w:rPr>
          <w:rFonts w:hint="eastAsia"/>
          <w:sz w:val="24"/>
          <w:szCs w:val="24"/>
          <w:shd w:val="clear" w:color="auto" w:fill="FFFFFF"/>
        </w:rPr>
        <w:t>公益財団</w:t>
      </w:r>
      <w:r w:rsidR="00FB221D" w:rsidRPr="002C4304">
        <w:rPr>
          <w:rFonts w:hint="eastAsia"/>
          <w:sz w:val="24"/>
          <w:szCs w:val="24"/>
          <w:shd w:val="clear" w:color="auto" w:fill="FFFFFF"/>
        </w:rPr>
        <w:t>法人長野県みらい基金の定める</w:t>
      </w:r>
      <w:r w:rsidR="00351996" w:rsidRPr="002C4304">
        <w:rPr>
          <w:rFonts w:hint="eastAsia"/>
          <w:sz w:val="24"/>
          <w:szCs w:val="24"/>
          <w:shd w:val="clear" w:color="auto" w:fill="FFFFFF"/>
        </w:rPr>
        <w:t>募集要項</w:t>
      </w:r>
      <w:r w:rsidR="00FB221D" w:rsidRPr="002C4304">
        <w:rPr>
          <w:rFonts w:hint="eastAsia"/>
          <w:sz w:val="24"/>
          <w:szCs w:val="24"/>
          <w:shd w:val="clear" w:color="auto" w:fill="FFFFFF"/>
        </w:rPr>
        <w:t>及び他の</w:t>
      </w:r>
      <w:r w:rsidR="00E10B90" w:rsidRPr="002C4304">
        <w:rPr>
          <w:rFonts w:hint="eastAsia"/>
          <w:sz w:val="24"/>
          <w:szCs w:val="24"/>
          <w:shd w:val="clear" w:color="auto" w:fill="FFFFFF"/>
        </w:rPr>
        <w:t>関係</w:t>
      </w:r>
      <w:r w:rsidR="00FB221D" w:rsidRPr="002C4304">
        <w:rPr>
          <w:rFonts w:hint="eastAsia"/>
          <w:sz w:val="24"/>
          <w:szCs w:val="24"/>
          <w:shd w:val="clear" w:color="auto" w:fill="FFFFFF"/>
        </w:rPr>
        <w:t>要綱・規約等に同意し、</w:t>
      </w:r>
      <w:r w:rsidR="00E10B90" w:rsidRPr="002C4304">
        <w:rPr>
          <w:rFonts w:hint="eastAsia"/>
          <w:sz w:val="24"/>
          <w:szCs w:val="24"/>
          <w:shd w:val="clear" w:color="auto" w:fill="FFFFFF"/>
        </w:rPr>
        <w:t>各</w:t>
      </w:r>
      <w:r w:rsidR="00FB221D" w:rsidRPr="002C4304">
        <w:rPr>
          <w:rFonts w:hint="eastAsia"/>
          <w:sz w:val="24"/>
          <w:szCs w:val="24"/>
          <w:shd w:val="clear" w:color="auto" w:fill="FFFFFF"/>
        </w:rPr>
        <w:t>規定を遵守します。</w:t>
      </w:r>
    </w:p>
    <w:p w14:paraId="1DE0F673" w14:textId="77777777" w:rsidR="00FB221D" w:rsidRPr="002C4304" w:rsidRDefault="00FB221D" w:rsidP="00E06156">
      <w:pPr>
        <w:rPr>
          <w:sz w:val="24"/>
          <w:szCs w:val="24"/>
          <w:shd w:val="clear" w:color="auto" w:fill="FFFFFF"/>
        </w:rPr>
      </w:pPr>
    </w:p>
    <w:sectPr w:rsidR="00FB221D" w:rsidRPr="002C4304" w:rsidSect="00B55B4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3CC95" w14:textId="77777777" w:rsidR="005111FF" w:rsidRDefault="005111FF" w:rsidP="00F820DA">
      <w:r>
        <w:separator/>
      </w:r>
    </w:p>
  </w:endnote>
  <w:endnote w:type="continuationSeparator" w:id="0">
    <w:p w14:paraId="6DC9DF23" w14:textId="77777777" w:rsidR="005111FF" w:rsidRDefault="005111FF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2FC54" w14:textId="77777777" w:rsidR="005111FF" w:rsidRDefault="005111FF" w:rsidP="00F820DA">
      <w:r>
        <w:separator/>
      </w:r>
    </w:p>
  </w:footnote>
  <w:footnote w:type="continuationSeparator" w:id="0">
    <w:p w14:paraId="48744B39" w14:textId="77777777" w:rsidR="005111FF" w:rsidRDefault="005111FF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BEC7" w14:textId="46F6F15D" w:rsidR="0054306E" w:rsidRPr="0054306E" w:rsidRDefault="0054306E" w:rsidP="0054306E">
    <w:pPr>
      <w:rPr>
        <w:sz w:val="24"/>
        <w:szCs w:val="24"/>
        <w:shd w:val="clear" w:color="auto" w:fill="FFFFFF"/>
      </w:rPr>
    </w:pPr>
    <w:r w:rsidRPr="004D7EE7">
      <w:rPr>
        <w:rFonts w:hint="eastAsia"/>
        <w:sz w:val="24"/>
        <w:szCs w:val="24"/>
        <w:shd w:val="clear" w:color="auto" w:fill="FFFFFF"/>
      </w:rPr>
      <w:t>（様式第２号）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49790151">
    <w:abstractNumId w:val="11"/>
  </w:num>
  <w:num w:numId="2" w16cid:durableId="1465080507">
    <w:abstractNumId w:val="4"/>
  </w:num>
  <w:num w:numId="3" w16cid:durableId="486017747">
    <w:abstractNumId w:val="0"/>
  </w:num>
  <w:num w:numId="4" w16cid:durableId="1756315331">
    <w:abstractNumId w:val="10"/>
  </w:num>
  <w:num w:numId="5" w16cid:durableId="1897622402">
    <w:abstractNumId w:val="1"/>
  </w:num>
  <w:num w:numId="6" w16cid:durableId="516504452">
    <w:abstractNumId w:val="16"/>
  </w:num>
  <w:num w:numId="7" w16cid:durableId="795366708">
    <w:abstractNumId w:val="8"/>
  </w:num>
  <w:num w:numId="8" w16cid:durableId="583995531">
    <w:abstractNumId w:val="7"/>
  </w:num>
  <w:num w:numId="9" w16cid:durableId="18090466">
    <w:abstractNumId w:val="5"/>
  </w:num>
  <w:num w:numId="10" w16cid:durableId="727992478">
    <w:abstractNumId w:val="2"/>
  </w:num>
  <w:num w:numId="11" w16cid:durableId="1836871121">
    <w:abstractNumId w:val="12"/>
  </w:num>
  <w:num w:numId="12" w16cid:durableId="1738505894">
    <w:abstractNumId w:val="6"/>
  </w:num>
  <w:num w:numId="13" w16cid:durableId="1591817251">
    <w:abstractNumId w:val="15"/>
  </w:num>
  <w:num w:numId="14" w16cid:durableId="1565263386">
    <w:abstractNumId w:val="9"/>
  </w:num>
  <w:num w:numId="15" w16cid:durableId="1925798711">
    <w:abstractNumId w:val="14"/>
  </w:num>
  <w:num w:numId="16" w16cid:durableId="998731986">
    <w:abstractNumId w:val="3"/>
  </w:num>
  <w:num w:numId="17" w16cid:durableId="6806666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B"/>
    <w:rsid w:val="00007F3C"/>
    <w:rsid w:val="000144A5"/>
    <w:rsid w:val="0003723B"/>
    <w:rsid w:val="000424C0"/>
    <w:rsid w:val="00072530"/>
    <w:rsid w:val="00083E18"/>
    <w:rsid w:val="000968CE"/>
    <w:rsid w:val="00097970"/>
    <w:rsid w:val="000A2642"/>
    <w:rsid w:val="000D2D17"/>
    <w:rsid w:val="000D309C"/>
    <w:rsid w:val="000E2E8E"/>
    <w:rsid w:val="000E6F81"/>
    <w:rsid w:val="000F5986"/>
    <w:rsid w:val="00102688"/>
    <w:rsid w:val="00103AB2"/>
    <w:rsid w:val="00133B72"/>
    <w:rsid w:val="00160A17"/>
    <w:rsid w:val="00177F90"/>
    <w:rsid w:val="00182169"/>
    <w:rsid w:val="00195BE5"/>
    <w:rsid w:val="001A1045"/>
    <w:rsid w:val="001A1F8E"/>
    <w:rsid w:val="001B096E"/>
    <w:rsid w:val="001F2D70"/>
    <w:rsid w:val="001F5214"/>
    <w:rsid w:val="001F7C05"/>
    <w:rsid w:val="00213AFB"/>
    <w:rsid w:val="00215466"/>
    <w:rsid w:val="00230FEA"/>
    <w:rsid w:val="00237521"/>
    <w:rsid w:val="00247234"/>
    <w:rsid w:val="00252502"/>
    <w:rsid w:val="00263A94"/>
    <w:rsid w:val="00272F0F"/>
    <w:rsid w:val="00284D1D"/>
    <w:rsid w:val="002856BE"/>
    <w:rsid w:val="00294649"/>
    <w:rsid w:val="002A254E"/>
    <w:rsid w:val="002A2A36"/>
    <w:rsid w:val="002B6F77"/>
    <w:rsid w:val="002C0242"/>
    <w:rsid w:val="002C4304"/>
    <w:rsid w:val="002F41BA"/>
    <w:rsid w:val="00305650"/>
    <w:rsid w:val="00311320"/>
    <w:rsid w:val="00311E25"/>
    <w:rsid w:val="0033607E"/>
    <w:rsid w:val="00351996"/>
    <w:rsid w:val="0035278C"/>
    <w:rsid w:val="00354E3F"/>
    <w:rsid w:val="00355AF8"/>
    <w:rsid w:val="00355BA9"/>
    <w:rsid w:val="00360BD4"/>
    <w:rsid w:val="00367B71"/>
    <w:rsid w:val="00376B65"/>
    <w:rsid w:val="00387D76"/>
    <w:rsid w:val="0039185E"/>
    <w:rsid w:val="00391C63"/>
    <w:rsid w:val="003A0BFA"/>
    <w:rsid w:val="003B2F16"/>
    <w:rsid w:val="003B58F5"/>
    <w:rsid w:val="003C4995"/>
    <w:rsid w:val="003E5973"/>
    <w:rsid w:val="003E77A1"/>
    <w:rsid w:val="0040215D"/>
    <w:rsid w:val="004126E7"/>
    <w:rsid w:val="00412E04"/>
    <w:rsid w:val="00414CB4"/>
    <w:rsid w:val="004176EC"/>
    <w:rsid w:val="004379BD"/>
    <w:rsid w:val="004514B1"/>
    <w:rsid w:val="00452F8F"/>
    <w:rsid w:val="004606AA"/>
    <w:rsid w:val="004667AC"/>
    <w:rsid w:val="004860CA"/>
    <w:rsid w:val="0048620D"/>
    <w:rsid w:val="00492C39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111FF"/>
    <w:rsid w:val="00511550"/>
    <w:rsid w:val="005210D2"/>
    <w:rsid w:val="00534C7A"/>
    <w:rsid w:val="0054179E"/>
    <w:rsid w:val="0054306E"/>
    <w:rsid w:val="00543A89"/>
    <w:rsid w:val="00562205"/>
    <w:rsid w:val="00562416"/>
    <w:rsid w:val="00576A17"/>
    <w:rsid w:val="0059616A"/>
    <w:rsid w:val="005A095E"/>
    <w:rsid w:val="005A5DC4"/>
    <w:rsid w:val="005B58A4"/>
    <w:rsid w:val="005B6990"/>
    <w:rsid w:val="005D659B"/>
    <w:rsid w:val="005E278F"/>
    <w:rsid w:val="005E2A11"/>
    <w:rsid w:val="005E30DC"/>
    <w:rsid w:val="005E57D1"/>
    <w:rsid w:val="005E6DF7"/>
    <w:rsid w:val="005F3E8C"/>
    <w:rsid w:val="00605EBA"/>
    <w:rsid w:val="00625C9B"/>
    <w:rsid w:val="00656104"/>
    <w:rsid w:val="00656164"/>
    <w:rsid w:val="006932F1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69FD"/>
    <w:rsid w:val="00760D39"/>
    <w:rsid w:val="00764D25"/>
    <w:rsid w:val="007753A7"/>
    <w:rsid w:val="00785DCD"/>
    <w:rsid w:val="0078630F"/>
    <w:rsid w:val="00796978"/>
    <w:rsid w:val="007A68F9"/>
    <w:rsid w:val="007B0A28"/>
    <w:rsid w:val="007B457F"/>
    <w:rsid w:val="007D2C67"/>
    <w:rsid w:val="007D6D3D"/>
    <w:rsid w:val="007D7EB0"/>
    <w:rsid w:val="007E2E8B"/>
    <w:rsid w:val="007F2C80"/>
    <w:rsid w:val="007F3D16"/>
    <w:rsid w:val="007F6E64"/>
    <w:rsid w:val="00811B46"/>
    <w:rsid w:val="008326E9"/>
    <w:rsid w:val="00853C68"/>
    <w:rsid w:val="00861898"/>
    <w:rsid w:val="0086386A"/>
    <w:rsid w:val="008733CB"/>
    <w:rsid w:val="0089152C"/>
    <w:rsid w:val="008945B1"/>
    <w:rsid w:val="008B00DB"/>
    <w:rsid w:val="008B070D"/>
    <w:rsid w:val="008C68E2"/>
    <w:rsid w:val="008D04CC"/>
    <w:rsid w:val="008F7E3A"/>
    <w:rsid w:val="00904CD5"/>
    <w:rsid w:val="00907A06"/>
    <w:rsid w:val="00915094"/>
    <w:rsid w:val="009208F1"/>
    <w:rsid w:val="009313F1"/>
    <w:rsid w:val="0094656B"/>
    <w:rsid w:val="00962D53"/>
    <w:rsid w:val="009920DB"/>
    <w:rsid w:val="009B6FA3"/>
    <w:rsid w:val="009C4F47"/>
    <w:rsid w:val="009C7431"/>
    <w:rsid w:val="009F673B"/>
    <w:rsid w:val="00A3163F"/>
    <w:rsid w:val="00A33589"/>
    <w:rsid w:val="00A50B02"/>
    <w:rsid w:val="00A53EDF"/>
    <w:rsid w:val="00A77F3B"/>
    <w:rsid w:val="00AC19CB"/>
    <w:rsid w:val="00AC61F3"/>
    <w:rsid w:val="00AE4AF0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4A01"/>
    <w:rsid w:val="00BA4C3A"/>
    <w:rsid w:val="00BB65F4"/>
    <w:rsid w:val="00BD0B5B"/>
    <w:rsid w:val="00BE166B"/>
    <w:rsid w:val="00BE27E0"/>
    <w:rsid w:val="00BF4956"/>
    <w:rsid w:val="00BF5197"/>
    <w:rsid w:val="00C05B7B"/>
    <w:rsid w:val="00C20AD3"/>
    <w:rsid w:val="00C22520"/>
    <w:rsid w:val="00C410A0"/>
    <w:rsid w:val="00C44A88"/>
    <w:rsid w:val="00C56A7E"/>
    <w:rsid w:val="00C70D4E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C15DF"/>
    <w:rsid w:val="00CC2406"/>
    <w:rsid w:val="00CC3FFE"/>
    <w:rsid w:val="00CE33B3"/>
    <w:rsid w:val="00CE4936"/>
    <w:rsid w:val="00D318EF"/>
    <w:rsid w:val="00D325D5"/>
    <w:rsid w:val="00D326C5"/>
    <w:rsid w:val="00D366FA"/>
    <w:rsid w:val="00D448AC"/>
    <w:rsid w:val="00D52B7C"/>
    <w:rsid w:val="00D56C70"/>
    <w:rsid w:val="00D8617B"/>
    <w:rsid w:val="00D90D7D"/>
    <w:rsid w:val="00DA0955"/>
    <w:rsid w:val="00DA0B30"/>
    <w:rsid w:val="00DB148E"/>
    <w:rsid w:val="00DB4A7D"/>
    <w:rsid w:val="00DC4AC8"/>
    <w:rsid w:val="00DD1709"/>
    <w:rsid w:val="00DE3435"/>
    <w:rsid w:val="00DF1C45"/>
    <w:rsid w:val="00E0313B"/>
    <w:rsid w:val="00E06156"/>
    <w:rsid w:val="00E10175"/>
    <w:rsid w:val="00E10B90"/>
    <w:rsid w:val="00E17E4B"/>
    <w:rsid w:val="00E2197A"/>
    <w:rsid w:val="00E369D9"/>
    <w:rsid w:val="00E6097C"/>
    <w:rsid w:val="00E60DC3"/>
    <w:rsid w:val="00E66485"/>
    <w:rsid w:val="00E77802"/>
    <w:rsid w:val="00EB7F99"/>
    <w:rsid w:val="00EC6F43"/>
    <w:rsid w:val="00ED05A2"/>
    <w:rsid w:val="00EE2A91"/>
    <w:rsid w:val="00EE3EFD"/>
    <w:rsid w:val="00EF32C3"/>
    <w:rsid w:val="00F31F02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850833"/>
  <w15:chartTrackingRefBased/>
  <w15:docId w15:val="{A6D5D3DA-ACB6-400F-A971-6CF9BD4B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514B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514B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514B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514B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514B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0D26-B812-4A64-B932-8BE304B5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公益財団法人長野県みらい基金</dc:creator>
  <cp:keywords/>
  <cp:lastModifiedBy>みらい基金 松本</cp:lastModifiedBy>
  <cp:revision>10</cp:revision>
  <cp:lastPrinted>2014-11-14T04:29:00Z</cp:lastPrinted>
  <dcterms:created xsi:type="dcterms:W3CDTF">2022-10-12T06:31:00Z</dcterms:created>
  <dcterms:modified xsi:type="dcterms:W3CDTF">2024-06-14T05:47:00Z</dcterms:modified>
</cp:coreProperties>
</file>