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2E40" w:rsidRDefault="00562E40"/>
    <w:p w14:paraId="00000002" w14:textId="77777777" w:rsidR="00562E40" w:rsidRDefault="00000000">
      <w:pPr>
        <w:jc w:val="center"/>
        <w:rPr>
          <w:b/>
          <w:sz w:val="24"/>
          <w:szCs w:val="24"/>
        </w:rPr>
      </w:pPr>
      <w:bookmarkStart w:id="0" w:name="_heading=h.nhwssyjebmcd" w:colFirst="0" w:colLast="0"/>
      <w:bookmarkEnd w:id="0"/>
      <w:r>
        <w:rPr>
          <w:b/>
          <w:sz w:val="24"/>
          <w:szCs w:val="24"/>
        </w:rPr>
        <w:t>長野県みらい基金　信州の特色ある学びを実践する事業・団体助成プログラム</w:t>
      </w:r>
    </w:p>
    <w:p w14:paraId="00000003" w14:textId="77777777" w:rsidR="00562E40" w:rsidRDefault="00000000">
      <w:pPr>
        <w:jc w:val="center"/>
        <w:rPr>
          <w:b/>
          <w:sz w:val="24"/>
          <w:szCs w:val="24"/>
        </w:rPr>
      </w:pPr>
      <w:r>
        <w:rPr>
          <w:b/>
          <w:sz w:val="24"/>
          <w:szCs w:val="24"/>
        </w:rPr>
        <w:t>助成申請書</w:t>
      </w:r>
    </w:p>
    <w:p w14:paraId="00000004" w14:textId="77777777" w:rsidR="00562E40" w:rsidRDefault="00562E40">
      <w:pPr>
        <w:jc w:val="center"/>
        <w:rPr>
          <w:b/>
          <w:sz w:val="24"/>
          <w:szCs w:val="24"/>
        </w:rPr>
      </w:pPr>
    </w:p>
    <w:p w14:paraId="00000005" w14:textId="77777777" w:rsidR="00562E40" w:rsidRDefault="00000000">
      <w:r>
        <w:t>公益財団法人</w:t>
      </w:r>
    </w:p>
    <w:p w14:paraId="00000006" w14:textId="77777777" w:rsidR="00562E40" w:rsidRDefault="00000000">
      <w:pPr>
        <w:rPr>
          <w:sz w:val="22"/>
        </w:rPr>
      </w:pPr>
      <w:r>
        <w:rPr>
          <w:sz w:val="22"/>
        </w:rPr>
        <w:t>長野県みらい基金　理事長　様</w:t>
      </w:r>
    </w:p>
    <w:p w14:paraId="00000007" w14:textId="6C1E34B0" w:rsidR="00562E40" w:rsidRPr="00FF45E9" w:rsidRDefault="00000000" w:rsidP="00AA3328">
      <w:pPr>
        <w:ind w:right="-171"/>
        <w:jc w:val="right"/>
        <w:rPr>
          <w:rFonts w:ascii="ＭＳ 明朝" w:hAnsi="ＭＳ 明朝"/>
        </w:rPr>
      </w:pPr>
      <w:r w:rsidRPr="00FF45E9">
        <w:rPr>
          <w:rFonts w:ascii="ＭＳ 明朝" w:hAnsi="ＭＳ 明朝"/>
        </w:rPr>
        <w:t>応募日：</w:t>
      </w:r>
      <w:r w:rsidR="00FF45E9" w:rsidRPr="00FF45E9">
        <w:rPr>
          <w:rFonts w:ascii="ＭＳ 明朝" w:hAnsi="ＭＳ 明朝" w:cs="ＭＳ 明朝" w:hint="eastAsia"/>
        </w:rPr>
        <w:t>202</w:t>
      </w:r>
      <w:r w:rsidR="00E12B45">
        <w:rPr>
          <w:rFonts w:ascii="ＭＳ 明朝" w:hAnsi="ＭＳ 明朝" w:cs="ＭＳ 明朝" w:hint="eastAsia"/>
        </w:rPr>
        <w:t>6</w:t>
      </w:r>
      <w:r w:rsidRPr="00FF45E9">
        <w:rPr>
          <w:rFonts w:ascii="ＭＳ 明朝" w:hAnsi="ＭＳ 明朝"/>
        </w:rPr>
        <w:t>年</w:t>
      </w:r>
      <w:r w:rsidR="00FF45E9" w:rsidRPr="00FF45E9">
        <w:rPr>
          <w:rFonts w:ascii="ＭＳ 明朝" w:hAnsi="ＭＳ 明朝" w:hint="eastAsia"/>
        </w:rPr>
        <w:t>8</w:t>
      </w:r>
      <w:r w:rsidRPr="00FF45E9">
        <w:rPr>
          <w:rFonts w:ascii="ＭＳ 明朝" w:hAnsi="ＭＳ 明朝"/>
        </w:rPr>
        <w:t>月</w:t>
      </w:r>
      <w:r w:rsidR="00FF45E9" w:rsidRPr="00FF45E9">
        <w:rPr>
          <w:rFonts w:ascii="ＭＳ 明朝" w:hAnsi="ＭＳ 明朝" w:hint="eastAsia"/>
        </w:rPr>
        <w:t>1</w:t>
      </w:r>
      <w:r w:rsidRPr="00FF45E9">
        <w:rPr>
          <w:rFonts w:ascii="ＭＳ 明朝" w:hAnsi="ＭＳ 明朝"/>
        </w:rPr>
        <w:t>日</w:t>
      </w:r>
    </w:p>
    <w:tbl>
      <w:tblPr>
        <w:tblStyle w:val="af7"/>
        <w:tblW w:w="9741"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9"/>
        <w:gridCol w:w="4111"/>
        <w:gridCol w:w="3931"/>
      </w:tblGrid>
      <w:tr w:rsidR="00562E40" w14:paraId="0D315E44" w14:textId="77777777" w:rsidTr="00AC0B7F">
        <w:trPr>
          <w:trHeight w:val="385"/>
        </w:trPr>
        <w:tc>
          <w:tcPr>
            <w:tcW w:w="9741" w:type="dxa"/>
            <w:gridSpan w:val="3"/>
            <w:shd w:val="clear" w:color="auto" w:fill="948A54"/>
            <w:vAlign w:val="center"/>
          </w:tcPr>
          <w:p w14:paraId="00000008" w14:textId="77777777" w:rsidR="00562E40" w:rsidRDefault="00000000" w:rsidP="00AC0B7F">
            <w:pPr>
              <w:numPr>
                <w:ilvl w:val="0"/>
                <w:numId w:val="1"/>
              </w:numPr>
              <w:pBdr>
                <w:top w:val="nil"/>
                <w:left w:val="nil"/>
                <w:bottom w:val="nil"/>
                <w:right w:val="nil"/>
                <w:between w:val="nil"/>
              </w:pBdr>
              <w:rPr>
                <w:b/>
                <w:color w:val="000000"/>
                <w:sz w:val="22"/>
              </w:rPr>
            </w:pPr>
            <w:r>
              <w:rPr>
                <w:rFonts w:eastAsia="Century"/>
                <w:b/>
                <w:color w:val="FFFFFF"/>
                <w:sz w:val="22"/>
              </w:rPr>
              <w:t>団体の基本情報</w:t>
            </w:r>
          </w:p>
        </w:tc>
      </w:tr>
      <w:tr w:rsidR="00562E40" w14:paraId="39FA0D7A" w14:textId="77777777" w:rsidTr="00AC0B7F">
        <w:trPr>
          <w:trHeight w:val="576"/>
        </w:trPr>
        <w:tc>
          <w:tcPr>
            <w:tcW w:w="1699" w:type="dxa"/>
            <w:vAlign w:val="center"/>
          </w:tcPr>
          <w:p w14:paraId="0000000B" w14:textId="77777777" w:rsidR="00562E40" w:rsidRDefault="00000000">
            <w:pPr>
              <w:jc w:val="center"/>
              <w:rPr>
                <w:sz w:val="22"/>
              </w:rPr>
            </w:pPr>
            <w:r>
              <w:rPr>
                <w:sz w:val="22"/>
              </w:rPr>
              <w:t>団体名</w:t>
            </w:r>
          </w:p>
        </w:tc>
        <w:tc>
          <w:tcPr>
            <w:tcW w:w="8042" w:type="dxa"/>
            <w:gridSpan w:val="2"/>
            <w:vAlign w:val="center"/>
          </w:tcPr>
          <w:p w14:paraId="0000000C" w14:textId="4E7E90BF" w:rsidR="00562E40" w:rsidRDefault="00FF45E9">
            <w:pPr>
              <w:rPr>
                <w:sz w:val="22"/>
              </w:rPr>
            </w:pPr>
            <w:r w:rsidRPr="00FF45E9">
              <w:rPr>
                <w:rFonts w:hint="eastAsia"/>
                <w:sz w:val="22"/>
              </w:rPr>
              <w:t>特定非営利活動法人</w:t>
            </w:r>
            <w:r w:rsidRPr="00FF45E9">
              <w:rPr>
                <w:rFonts w:hint="eastAsia"/>
                <w:sz w:val="22"/>
              </w:rPr>
              <w:t xml:space="preserve"> </w:t>
            </w:r>
            <w:r w:rsidRPr="00FF45E9">
              <w:rPr>
                <w:rFonts w:hint="eastAsia"/>
                <w:sz w:val="22"/>
              </w:rPr>
              <w:t>信州みらい教育プロジェクト</w:t>
            </w:r>
          </w:p>
        </w:tc>
      </w:tr>
      <w:tr w:rsidR="00562E40" w:rsidRPr="007B24F4" w14:paraId="48E3D2B1" w14:textId="77777777" w:rsidTr="00AC0B7F">
        <w:trPr>
          <w:trHeight w:val="712"/>
        </w:trPr>
        <w:tc>
          <w:tcPr>
            <w:tcW w:w="1699" w:type="dxa"/>
            <w:vAlign w:val="center"/>
          </w:tcPr>
          <w:p w14:paraId="0000000E" w14:textId="77777777" w:rsidR="00562E40" w:rsidRDefault="00000000">
            <w:pPr>
              <w:jc w:val="center"/>
              <w:rPr>
                <w:sz w:val="22"/>
              </w:rPr>
            </w:pPr>
            <w:r>
              <w:rPr>
                <w:sz w:val="22"/>
              </w:rPr>
              <w:t>代表者名</w:t>
            </w:r>
          </w:p>
          <w:p w14:paraId="0000000F" w14:textId="77777777" w:rsidR="00562E40" w:rsidRDefault="00000000">
            <w:pPr>
              <w:jc w:val="center"/>
              <w:rPr>
                <w:sz w:val="22"/>
              </w:rPr>
            </w:pPr>
            <w:r>
              <w:rPr>
                <w:sz w:val="22"/>
              </w:rPr>
              <w:t>（役職）</w:t>
            </w:r>
          </w:p>
        </w:tc>
        <w:tc>
          <w:tcPr>
            <w:tcW w:w="4111" w:type="dxa"/>
            <w:vAlign w:val="center"/>
          </w:tcPr>
          <w:p w14:paraId="00000010" w14:textId="7B03C27D" w:rsidR="00562E40" w:rsidRDefault="00FF45E9" w:rsidP="00FF45E9">
            <w:pPr>
              <w:jc w:val="left"/>
              <w:rPr>
                <w:sz w:val="22"/>
              </w:rPr>
            </w:pPr>
            <w:r w:rsidRPr="00FF45E9">
              <w:rPr>
                <w:rFonts w:hint="eastAsia"/>
                <w:sz w:val="22"/>
              </w:rPr>
              <w:t>信州</w:t>
            </w:r>
            <w:r w:rsidRPr="00FF45E9">
              <w:rPr>
                <w:rFonts w:hint="eastAsia"/>
                <w:sz w:val="22"/>
              </w:rPr>
              <w:t xml:space="preserve"> </w:t>
            </w:r>
            <w:r w:rsidRPr="00FF45E9">
              <w:rPr>
                <w:rFonts w:hint="eastAsia"/>
                <w:sz w:val="22"/>
              </w:rPr>
              <w:t>太郎</w:t>
            </w:r>
            <w:r w:rsidR="007B24F4">
              <w:rPr>
                <w:rFonts w:hint="eastAsia"/>
                <w:sz w:val="22"/>
              </w:rPr>
              <w:t xml:space="preserve">　</w:t>
            </w:r>
            <w:r w:rsidRPr="00FF45E9">
              <w:rPr>
                <w:rFonts w:hint="eastAsia"/>
                <w:sz w:val="22"/>
              </w:rPr>
              <w:t>（役職：理事長）</w:t>
            </w:r>
          </w:p>
        </w:tc>
        <w:tc>
          <w:tcPr>
            <w:tcW w:w="3931" w:type="dxa"/>
            <w:vAlign w:val="center"/>
          </w:tcPr>
          <w:p w14:paraId="00000011" w14:textId="66E831C9" w:rsidR="00562E40" w:rsidRDefault="00562E40">
            <w:pPr>
              <w:ind w:left="1640" w:hanging="1640"/>
              <w:jc w:val="center"/>
              <w:rPr>
                <w:sz w:val="22"/>
              </w:rPr>
            </w:pPr>
          </w:p>
        </w:tc>
      </w:tr>
      <w:tr w:rsidR="00562E40" w14:paraId="6716B42E" w14:textId="77777777" w:rsidTr="00AC0B7F">
        <w:trPr>
          <w:trHeight w:val="113"/>
        </w:trPr>
        <w:tc>
          <w:tcPr>
            <w:tcW w:w="1699" w:type="dxa"/>
            <w:vMerge w:val="restart"/>
            <w:vAlign w:val="center"/>
          </w:tcPr>
          <w:p w14:paraId="00000012" w14:textId="77777777" w:rsidR="00562E40" w:rsidRDefault="00000000">
            <w:pPr>
              <w:jc w:val="center"/>
              <w:rPr>
                <w:sz w:val="22"/>
              </w:rPr>
            </w:pPr>
            <w:r>
              <w:rPr>
                <w:sz w:val="22"/>
              </w:rPr>
              <w:t>団体所在地</w:t>
            </w:r>
          </w:p>
        </w:tc>
        <w:tc>
          <w:tcPr>
            <w:tcW w:w="4111" w:type="dxa"/>
            <w:vMerge w:val="restart"/>
            <w:vAlign w:val="center"/>
          </w:tcPr>
          <w:p w14:paraId="00000013" w14:textId="131F1647" w:rsidR="00562E40" w:rsidRDefault="00000000" w:rsidP="00FF45E9">
            <w:pPr>
              <w:widowControl/>
              <w:rPr>
                <w:sz w:val="22"/>
              </w:rPr>
            </w:pPr>
            <w:r>
              <w:rPr>
                <w:sz w:val="22"/>
              </w:rPr>
              <w:t>〒</w:t>
            </w:r>
            <w:r w:rsidR="00FF45E9" w:rsidRPr="00FF45E9">
              <w:rPr>
                <w:sz w:val="22"/>
              </w:rPr>
              <w:t>390-0874</w:t>
            </w:r>
          </w:p>
          <w:p w14:paraId="00000014" w14:textId="5B914A88" w:rsidR="00562E40" w:rsidRDefault="00FF45E9" w:rsidP="00FF45E9">
            <w:pPr>
              <w:rPr>
                <w:sz w:val="22"/>
              </w:rPr>
            </w:pPr>
            <w:r w:rsidRPr="00FF45E9">
              <w:rPr>
                <w:rFonts w:hint="eastAsia"/>
                <w:sz w:val="22"/>
              </w:rPr>
              <w:t>長野県松本市大手</w:t>
            </w:r>
            <w:r w:rsidR="007B24F4" w:rsidRPr="00FF45E9">
              <w:rPr>
                <w:rFonts w:ascii="ＭＳ 明朝" w:hAnsi="ＭＳ 明朝" w:cs="ＭＳ 明朝"/>
                <w:sz w:val="22"/>
              </w:rPr>
              <w:t>X</w:t>
            </w:r>
            <w:r w:rsidRPr="00FF45E9">
              <w:rPr>
                <w:rFonts w:hint="eastAsia"/>
                <w:sz w:val="22"/>
              </w:rPr>
              <w:t>-</w:t>
            </w:r>
            <w:r w:rsidR="007B24F4" w:rsidRPr="00FF45E9">
              <w:rPr>
                <w:rFonts w:ascii="ＭＳ 明朝" w:hAnsi="ＭＳ 明朝" w:cs="ＭＳ 明朝"/>
                <w:sz w:val="22"/>
              </w:rPr>
              <w:t>X</w:t>
            </w:r>
            <w:r w:rsidRPr="00FF45E9">
              <w:rPr>
                <w:rFonts w:hint="eastAsia"/>
                <w:sz w:val="22"/>
              </w:rPr>
              <w:t>-</w:t>
            </w:r>
            <w:r w:rsidR="007B24F4" w:rsidRPr="00FF45E9">
              <w:rPr>
                <w:rFonts w:ascii="ＭＳ 明朝" w:hAnsi="ＭＳ 明朝" w:cs="ＭＳ 明朝"/>
                <w:sz w:val="22"/>
              </w:rPr>
              <w:t>X</w:t>
            </w:r>
            <w:r w:rsidRPr="00FF45E9">
              <w:rPr>
                <w:rFonts w:hint="eastAsia"/>
                <w:sz w:val="22"/>
              </w:rPr>
              <w:t xml:space="preserve"> </w:t>
            </w:r>
            <w:r w:rsidRPr="00FF45E9">
              <w:rPr>
                <w:rFonts w:hint="eastAsia"/>
                <w:sz w:val="22"/>
              </w:rPr>
              <w:t>信州ビル</w:t>
            </w:r>
            <w:r w:rsidR="007B24F4" w:rsidRPr="00FF45E9">
              <w:rPr>
                <w:rFonts w:ascii="ＭＳ 明朝" w:hAnsi="ＭＳ 明朝" w:cs="ＭＳ 明朝"/>
                <w:sz w:val="22"/>
              </w:rPr>
              <w:t>X</w:t>
            </w:r>
            <w:r w:rsidRPr="00FF45E9">
              <w:rPr>
                <w:rFonts w:hint="eastAsia"/>
                <w:sz w:val="22"/>
              </w:rPr>
              <w:t>階</w:t>
            </w:r>
          </w:p>
        </w:tc>
        <w:tc>
          <w:tcPr>
            <w:tcW w:w="3931" w:type="dxa"/>
            <w:vAlign w:val="center"/>
          </w:tcPr>
          <w:p w14:paraId="00000015" w14:textId="41FAB3AB" w:rsidR="00562E40" w:rsidRPr="003130D9" w:rsidRDefault="00000000" w:rsidP="003130D9">
            <w:pPr>
              <w:jc w:val="left"/>
              <w:rPr>
                <w:rFonts w:cs="ＭＳ 明朝"/>
                <w:sz w:val="22"/>
              </w:rPr>
            </w:pPr>
            <w:r w:rsidRPr="003130D9">
              <w:rPr>
                <w:rFonts w:cs="ＭＳ 明朝"/>
                <w:sz w:val="22"/>
              </w:rPr>
              <w:t>Tel</w:t>
            </w:r>
            <w:r w:rsidRPr="003130D9">
              <w:rPr>
                <w:rFonts w:cs="ＭＳ 明朝"/>
                <w:sz w:val="22"/>
              </w:rPr>
              <w:t>：</w:t>
            </w:r>
            <w:r w:rsidR="00FF45E9" w:rsidRPr="003130D9">
              <w:rPr>
                <w:rFonts w:cs="ＭＳ 明朝"/>
                <w:sz w:val="22"/>
              </w:rPr>
              <w:t>0263-XX-XXXX</w:t>
            </w:r>
          </w:p>
        </w:tc>
      </w:tr>
      <w:tr w:rsidR="00562E40" w14:paraId="6D0B276B" w14:textId="77777777" w:rsidTr="00AC0B7F">
        <w:trPr>
          <w:trHeight w:val="70"/>
        </w:trPr>
        <w:tc>
          <w:tcPr>
            <w:tcW w:w="1699" w:type="dxa"/>
            <w:vMerge/>
            <w:vAlign w:val="center"/>
          </w:tcPr>
          <w:p w14:paraId="00000016" w14:textId="77777777" w:rsidR="00562E40" w:rsidRDefault="00562E40">
            <w:pPr>
              <w:pBdr>
                <w:top w:val="nil"/>
                <w:left w:val="nil"/>
                <w:bottom w:val="nil"/>
                <w:right w:val="nil"/>
                <w:between w:val="nil"/>
              </w:pBdr>
              <w:spacing w:line="276" w:lineRule="auto"/>
              <w:jc w:val="left"/>
              <w:rPr>
                <w:rFonts w:ascii="ＭＳ 明朝" w:hAnsi="ＭＳ 明朝" w:cs="ＭＳ 明朝"/>
                <w:sz w:val="22"/>
              </w:rPr>
            </w:pPr>
          </w:p>
        </w:tc>
        <w:tc>
          <w:tcPr>
            <w:tcW w:w="4111" w:type="dxa"/>
            <w:vMerge/>
          </w:tcPr>
          <w:p w14:paraId="00000017" w14:textId="77777777" w:rsidR="00562E40" w:rsidRDefault="00562E40">
            <w:pPr>
              <w:pBdr>
                <w:top w:val="nil"/>
                <w:left w:val="nil"/>
                <w:bottom w:val="nil"/>
                <w:right w:val="nil"/>
                <w:between w:val="nil"/>
              </w:pBdr>
              <w:spacing w:line="276" w:lineRule="auto"/>
              <w:jc w:val="left"/>
              <w:rPr>
                <w:rFonts w:ascii="ＭＳ 明朝" w:hAnsi="ＭＳ 明朝" w:cs="ＭＳ 明朝"/>
                <w:sz w:val="22"/>
              </w:rPr>
            </w:pPr>
          </w:p>
        </w:tc>
        <w:tc>
          <w:tcPr>
            <w:tcW w:w="3931" w:type="dxa"/>
            <w:vAlign w:val="center"/>
          </w:tcPr>
          <w:p w14:paraId="00000018" w14:textId="06CDFC0D" w:rsidR="00562E40" w:rsidRPr="003130D9" w:rsidRDefault="00000000" w:rsidP="003130D9">
            <w:pPr>
              <w:jc w:val="left"/>
              <w:rPr>
                <w:rFonts w:cs="ＭＳ 明朝"/>
                <w:sz w:val="22"/>
              </w:rPr>
            </w:pPr>
            <w:r w:rsidRPr="003130D9">
              <w:rPr>
                <w:rFonts w:cs="ＭＳ 明朝"/>
                <w:sz w:val="22"/>
              </w:rPr>
              <w:t>Fax</w:t>
            </w:r>
            <w:r w:rsidRPr="003130D9">
              <w:rPr>
                <w:rFonts w:cs="ＭＳ 明朝"/>
                <w:sz w:val="22"/>
              </w:rPr>
              <w:t>：</w:t>
            </w:r>
            <w:r w:rsidR="00FF45E9" w:rsidRPr="003130D9">
              <w:rPr>
                <w:rFonts w:cs="ＭＳ 明朝"/>
                <w:sz w:val="22"/>
              </w:rPr>
              <w:t>0263-XX-XXXX</w:t>
            </w:r>
          </w:p>
        </w:tc>
      </w:tr>
      <w:tr w:rsidR="00562E40" w14:paraId="5FF4247D" w14:textId="77777777" w:rsidTr="00AC0B7F">
        <w:trPr>
          <w:trHeight w:val="325"/>
        </w:trPr>
        <w:tc>
          <w:tcPr>
            <w:tcW w:w="1699" w:type="dxa"/>
            <w:vMerge/>
            <w:vAlign w:val="center"/>
          </w:tcPr>
          <w:p w14:paraId="00000019" w14:textId="77777777" w:rsidR="00562E40" w:rsidRDefault="00562E40">
            <w:pPr>
              <w:pBdr>
                <w:top w:val="nil"/>
                <w:left w:val="nil"/>
                <w:bottom w:val="nil"/>
                <w:right w:val="nil"/>
                <w:between w:val="nil"/>
              </w:pBdr>
              <w:spacing w:line="276" w:lineRule="auto"/>
              <w:jc w:val="left"/>
              <w:rPr>
                <w:rFonts w:ascii="ＭＳ 明朝" w:hAnsi="ＭＳ 明朝" w:cs="ＭＳ 明朝"/>
                <w:sz w:val="22"/>
              </w:rPr>
            </w:pPr>
          </w:p>
        </w:tc>
        <w:tc>
          <w:tcPr>
            <w:tcW w:w="4111" w:type="dxa"/>
            <w:vMerge/>
          </w:tcPr>
          <w:p w14:paraId="0000001A" w14:textId="77777777" w:rsidR="00562E40" w:rsidRDefault="00562E40">
            <w:pPr>
              <w:pBdr>
                <w:top w:val="nil"/>
                <w:left w:val="nil"/>
                <w:bottom w:val="nil"/>
                <w:right w:val="nil"/>
                <w:between w:val="nil"/>
              </w:pBdr>
              <w:spacing w:line="276" w:lineRule="auto"/>
              <w:jc w:val="left"/>
              <w:rPr>
                <w:rFonts w:ascii="ＭＳ 明朝" w:hAnsi="ＭＳ 明朝" w:cs="ＭＳ 明朝"/>
                <w:sz w:val="22"/>
              </w:rPr>
            </w:pPr>
          </w:p>
        </w:tc>
        <w:tc>
          <w:tcPr>
            <w:tcW w:w="3931" w:type="dxa"/>
            <w:vAlign w:val="center"/>
          </w:tcPr>
          <w:p w14:paraId="0000001B" w14:textId="242AFDF5" w:rsidR="00562E40" w:rsidRPr="003130D9" w:rsidRDefault="00000000" w:rsidP="003130D9">
            <w:pPr>
              <w:jc w:val="left"/>
              <w:rPr>
                <w:rFonts w:cs="ＭＳ 明朝"/>
                <w:sz w:val="22"/>
              </w:rPr>
            </w:pPr>
            <w:r w:rsidRPr="003130D9">
              <w:rPr>
                <w:rFonts w:cs="ＭＳ 明朝"/>
                <w:sz w:val="22"/>
              </w:rPr>
              <w:t>E-mail</w:t>
            </w:r>
            <w:r w:rsidRPr="003130D9">
              <w:rPr>
                <w:rFonts w:cs="ＭＳ 明朝"/>
                <w:sz w:val="22"/>
              </w:rPr>
              <w:t>：</w:t>
            </w:r>
            <w:r w:rsidR="00FF45E9" w:rsidRPr="003130D9">
              <w:rPr>
                <w:rFonts w:cs="ＭＳ 明朝"/>
                <w:sz w:val="22"/>
              </w:rPr>
              <w:t>info@shinshu-mirai.org</w:t>
            </w:r>
          </w:p>
        </w:tc>
      </w:tr>
      <w:tr w:rsidR="00562E40" w14:paraId="3428A98D" w14:textId="77777777" w:rsidTr="00AC0B7F">
        <w:trPr>
          <w:trHeight w:val="70"/>
        </w:trPr>
        <w:tc>
          <w:tcPr>
            <w:tcW w:w="1699" w:type="dxa"/>
            <w:vMerge w:val="restart"/>
            <w:vAlign w:val="center"/>
          </w:tcPr>
          <w:p w14:paraId="0000001C" w14:textId="77777777" w:rsidR="00562E40" w:rsidRDefault="00000000">
            <w:pPr>
              <w:jc w:val="center"/>
              <w:rPr>
                <w:sz w:val="22"/>
              </w:rPr>
            </w:pPr>
            <w:r>
              <w:rPr>
                <w:sz w:val="22"/>
              </w:rPr>
              <w:t>担当者連絡先</w:t>
            </w:r>
          </w:p>
        </w:tc>
        <w:tc>
          <w:tcPr>
            <w:tcW w:w="4111" w:type="dxa"/>
            <w:vMerge w:val="restart"/>
            <w:vAlign w:val="center"/>
          </w:tcPr>
          <w:p w14:paraId="0000001D" w14:textId="011E9D65" w:rsidR="00FF45E9" w:rsidRDefault="00FF45E9" w:rsidP="00FF45E9">
            <w:pPr>
              <w:rPr>
                <w:sz w:val="22"/>
              </w:rPr>
            </w:pPr>
            <w:r w:rsidRPr="00FF45E9">
              <w:rPr>
                <w:rFonts w:hint="eastAsia"/>
                <w:sz w:val="22"/>
              </w:rPr>
              <w:t>未来</w:t>
            </w:r>
            <w:r w:rsidRPr="00FF45E9">
              <w:rPr>
                <w:rFonts w:hint="eastAsia"/>
                <w:sz w:val="22"/>
              </w:rPr>
              <w:t xml:space="preserve"> </w:t>
            </w:r>
            <w:r w:rsidRPr="00FF45E9">
              <w:rPr>
                <w:rFonts w:hint="eastAsia"/>
                <w:sz w:val="22"/>
              </w:rPr>
              <w:t>花子</w:t>
            </w:r>
          </w:p>
        </w:tc>
        <w:tc>
          <w:tcPr>
            <w:tcW w:w="3931" w:type="dxa"/>
            <w:vAlign w:val="center"/>
          </w:tcPr>
          <w:p w14:paraId="0000001E" w14:textId="107E0DB3" w:rsidR="00562E40" w:rsidRPr="003130D9" w:rsidRDefault="00000000" w:rsidP="003130D9">
            <w:pPr>
              <w:jc w:val="left"/>
              <w:rPr>
                <w:rFonts w:cs="ＭＳ 明朝"/>
                <w:sz w:val="22"/>
              </w:rPr>
            </w:pPr>
            <w:r w:rsidRPr="003130D9">
              <w:rPr>
                <w:rFonts w:cs="ＭＳ 明朝"/>
                <w:sz w:val="22"/>
              </w:rPr>
              <w:t>Tel</w:t>
            </w:r>
            <w:r w:rsidRPr="003130D9">
              <w:rPr>
                <w:rFonts w:cs="ＭＳ 明朝"/>
                <w:sz w:val="22"/>
              </w:rPr>
              <w:t>：</w:t>
            </w:r>
            <w:r w:rsidR="00FF45E9" w:rsidRPr="003130D9">
              <w:rPr>
                <w:rFonts w:cs="ＭＳ 明朝"/>
                <w:sz w:val="22"/>
              </w:rPr>
              <w:t>090-XXXX-XXXX</w:t>
            </w:r>
          </w:p>
        </w:tc>
      </w:tr>
      <w:tr w:rsidR="00562E40" w14:paraId="16FD4D68" w14:textId="77777777" w:rsidTr="00AC0B7F">
        <w:trPr>
          <w:trHeight w:val="121"/>
        </w:trPr>
        <w:tc>
          <w:tcPr>
            <w:tcW w:w="1699" w:type="dxa"/>
            <w:vMerge/>
            <w:vAlign w:val="center"/>
          </w:tcPr>
          <w:p w14:paraId="0000001F" w14:textId="77777777" w:rsidR="00562E40" w:rsidRDefault="00562E40">
            <w:pPr>
              <w:pBdr>
                <w:top w:val="nil"/>
                <w:left w:val="nil"/>
                <w:bottom w:val="nil"/>
                <w:right w:val="nil"/>
                <w:between w:val="nil"/>
              </w:pBdr>
              <w:spacing w:line="276" w:lineRule="auto"/>
              <w:jc w:val="left"/>
              <w:rPr>
                <w:rFonts w:ascii="ＭＳ 明朝" w:hAnsi="ＭＳ 明朝" w:cs="ＭＳ 明朝"/>
                <w:sz w:val="22"/>
              </w:rPr>
            </w:pPr>
          </w:p>
        </w:tc>
        <w:tc>
          <w:tcPr>
            <w:tcW w:w="4111" w:type="dxa"/>
            <w:vMerge/>
          </w:tcPr>
          <w:p w14:paraId="00000020" w14:textId="77777777" w:rsidR="00562E40" w:rsidRDefault="00562E40">
            <w:pPr>
              <w:pBdr>
                <w:top w:val="nil"/>
                <w:left w:val="nil"/>
                <w:bottom w:val="nil"/>
                <w:right w:val="nil"/>
                <w:between w:val="nil"/>
              </w:pBdr>
              <w:spacing w:line="276" w:lineRule="auto"/>
              <w:jc w:val="left"/>
              <w:rPr>
                <w:rFonts w:ascii="ＭＳ 明朝" w:hAnsi="ＭＳ 明朝" w:cs="ＭＳ 明朝"/>
                <w:sz w:val="22"/>
              </w:rPr>
            </w:pPr>
          </w:p>
        </w:tc>
        <w:tc>
          <w:tcPr>
            <w:tcW w:w="3931" w:type="dxa"/>
            <w:vAlign w:val="center"/>
          </w:tcPr>
          <w:p w14:paraId="00000021" w14:textId="2D91A5D4" w:rsidR="00562E40" w:rsidRPr="003130D9" w:rsidRDefault="00000000" w:rsidP="003130D9">
            <w:pPr>
              <w:jc w:val="left"/>
              <w:rPr>
                <w:rFonts w:cs="ＭＳ 明朝"/>
                <w:sz w:val="22"/>
              </w:rPr>
            </w:pPr>
            <w:r w:rsidRPr="003130D9">
              <w:rPr>
                <w:rFonts w:cs="ＭＳ 明朝"/>
                <w:sz w:val="22"/>
              </w:rPr>
              <w:t>E-mail</w:t>
            </w:r>
            <w:r w:rsidRPr="003130D9">
              <w:rPr>
                <w:rFonts w:cs="ＭＳ 明朝"/>
                <w:sz w:val="22"/>
              </w:rPr>
              <w:t>：</w:t>
            </w:r>
            <w:r w:rsidR="00FF45E9" w:rsidRPr="003130D9">
              <w:rPr>
                <w:rFonts w:cs="ＭＳ 明朝"/>
                <w:sz w:val="22"/>
              </w:rPr>
              <w:t>hanako@shinshu-mirai.org</w:t>
            </w:r>
          </w:p>
        </w:tc>
      </w:tr>
    </w:tbl>
    <w:p w14:paraId="00000022" w14:textId="539F0295" w:rsidR="00562E40" w:rsidRPr="0021601B" w:rsidRDefault="00650C0F">
      <w:pPr>
        <w:rPr>
          <w:rFonts w:ascii="ＭＳ 明朝" w:hAnsi="ＭＳ 明朝"/>
          <w:b/>
          <w:bCs/>
          <w:color w:val="C45911" w:themeColor="accent2" w:themeShade="BF"/>
          <w:szCs w:val="21"/>
        </w:rPr>
      </w:pPr>
      <w:r w:rsidRPr="0021601B">
        <w:rPr>
          <w:rFonts w:ascii="ＭＳ 明朝" w:hAnsi="ＭＳ 明朝" w:hint="eastAsia"/>
          <w:b/>
          <w:bCs/>
          <w:color w:val="C45911" w:themeColor="accent2" w:themeShade="BF"/>
          <w:szCs w:val="21"/>
        </w:rPr>
        <w:t>【作成アドバイス】</w:t>
      </w:r>
    </w:p>
    <w:p w14:paraId="3B025ADE" w14:textId="13D32956" w:rsidR="00650C0F" w:rsidRPr="0021601B" w:rsidRDefault="00650C0F" w:rsidP="00AA3328">
      <w:pPr>
        <w:rPr>
          <w:rFonts w:ascii="ＭＳ 明朝" w:hAnsi="ＭＳ 明朝"/>
          <w:color w:val="C45911" w:themeColor="accent2" w:themeShade="BF"/>
          <w:szCs w:val="21"/>
        </w:rPr>
      </w:pPr>
      <w:r w:rsidRPr="0021601B">
        <w:rPr>
          <w:rFonts w:ascii="ＭＳ 明朝" w:hAnsi="ＭＳ 明朝" w:hint="eastAsia"/>
          <w:color w:val="C45911" w:themeColor="accent2" w:themeShade="BF"/>
          <w:szCs w:val="21"/>
        </w:rPr>
        <w:t>ここは基本的な情報なので、間違いなく、漏れなく記入しましょう。特に</w:t>
      </w:r>
      <w:r w:rsidR="00CA22B5" w:rsidRPr="0021601B">
        <w:rPr>
          <w:rFonts w:ascii="ＭＳ 明朝" w:hAnsi="ＭＳ 明朝" w:hint="eastAsia"/>
          <w:color w:val="C45911" w:themeColor="accent2" w:themeShade="BF"/>
          <w:szCs w:val="21"/>
        </w:rPr>
        <w:t>担当者</w:t>
      </w:r>
      <w:r w:rsidRPr="0021601B">
        <w:rPr>
          <w:rFonts w:ascii="ＭＳ 明朝" w:hAnsi="ＭＳ 明朝" w:hint="eastAsia"/>
          <w:color w:val="C45911" w:themeColor="accent2" w:themeShade="BF"/>
          <w:szCs w:val="21"/>
        </w:rPr>
        <w:t>連絡先は、問い合わせがあった際にすぐに対応できるよう、正確な情報を記載してください。</w:t>
      </w:r>
    </w:p>
    <w:p w14:paraId="5EAE236E" w14:textId="77777777" w:rsidR="00650C0F" w:rsidRDefault="00650C0F">
      <w:pPr>
        <w:rPr>
          <w:sz w:val="22"/>
        </w:rPr>
      </w:pPr>
    </w:p>
    <w:tbl>
      <w:tblPr>
        <w:tblStyle w:val="af8"/>
        <w:tblW w:w="9724"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126"/>
        <w:gridCol w:w="5670"/>
      </w:tblGrid>
      <w:tr w:rsidR="00562E40" w14:paraId="0E8F57B1" w14:textId="77777777" w:rsidTr="00AC0B7F">
        <w:trPr>
          <w:trHeight w:val="418"/>
        </w:trPr>
        <w:tc>
          <w:tcPr>
            <w:tcW w:w="9724" w:type="dxa"/>
            <w:gridSpan w:val="3"/>
            <w:shd w:val="clear" w:color="auto" w:fill="948A54"/>
            <w:vAlign w:val="center"/>
          </w:tcPr>
          <w:p w14:paraId="00000023" w14:textId="77777777" w:rsidR="00562E40" w:rsidRPr="00AA3328" w:rsidRDefault="00000000" w:rsidP="00AC0B7F">
            <w:pPr>
              <w:ind w:left="-57"/>
              <w:rPr>
                <w:sz w:val="22"/>
              </w:rPr>
            </w:pPr>
            <w:r w:rsidRPr="00AA3328">
              <w:rPr>
                <w:color w:val="FFFFFF"/>
                <w:sz w:val="22"/>
              </w:rPr>
              <w:t xml:space="preserve">２．　</w:t>
            </w:r>
            <w:r w:rsidRPr="00AA3328">
              <w:rPr>
                <w:b/>
                <w:color w:val="FFFFFF"/>
                <w:sz w:val="22"/>
              </w:rPr>
              <w:t>事業の概要</w:t>
            </w:r>
          </w:p>
        </w:tc>
      </w:tr>
      <w:tr w:rsidR="00562E40" w14:paraId="2C23CAAA" w14:textId="77777777" w:rsidTr="00CA22B5">
        <w:trPr>
          <w:trHeight w:val="444"/>
        </w:trPr>
        <w:tc>
          <w:tcPr>
            <w:tcW w:w="1928" w:type="dxa"/>
            <w:vAlign w:val="center"/>
          </w:tcPr>
          <w:p w14:paraId="00000026" w14:textId="77777777" w:rsidR="00562E40" w:rsidRDefault="00000000">
            <w:pPr>
              <w:ind w:left="-57"/>
              <w:jc w:val="center"/>
              <w:rPr>
                <w:sz w:val="22"/>
              </w:rPr>
            </w:pPr>
            <w:r>
              <w:rPr>
                <w:sz w:val="22"/>
              </w:rPr>
              <w:t>事業名</w:t>
            </w:r>
          </w:p>
        </w:tc>
        <w:tc>
          <w:tcPr>
            <w:tcW w:w="7796" w:type="dxa"/>
            <w:gridSpan w:val="2"/>
            <w:vAlign w:val="center"/>
          </w:tcPr>
          <w:p w14:paraId="00000027" w14:textId="7E97D1AB" w:rsidR="00562E40" w:rsidRDefault="00AC0B7F" w:rsidP="007B24F4">
            <w:pPr>
              <w:jc w:val="left"/>
              <w:rPr>
                <w:sz w:val="22"/>
              </w:rPr>
            </w:pPr>
            <w:r w:rsidRPr="00AC0B7F">
              <w:rPr>
                <w:rFonts w:hint="eastAsia"/>
                <w:sz w:val="22"/>
              </w:rPr>
              <w:t>子どもたちの探究心を育む！信州の自然で遊ぶ「里山キッズ探検隊」</w:t>
            </w:r>
          </w:p>
        </w:tc>
      </w:tr>
      <w:tr w:rsidR="00562E40" w14:paraId="7422996C" w14:textId="77777777" w:rsidTr="00CA22B5">
        <w:trPr>
          <w:trHeight w:val="409"/>
        </w:trPr>
        <w:tc>
          <w:tcPr>
            <w:tcW w:w="1928" w:type="dxa"/>
            <w:vMerge w:val="restart"/>
            <w:vAlign w:val="center"/>
          </w:tcPr>
          <w:p w14:paraId="00000029" w14:textId="77777777" w:rsidR="00562E40" w:rsidRDefault="00000000">
            <w:pPr>
              <w:ind w:left="-57"/>
              <w:jc w:val="center"/>
              <w:rPr>
                <w:sz w:val="22"/>
              </w:rPr>
            </w:pPr>
            <w:r>
              <w:rPr>
                <w:sz w:val="22"/>
              </w:rPr>
              <w:t>スケジュール</w:t>
            </w:r>
          </w:p>
        </w:tc>
        <w:tc>
          <w:tcPr>
            <w:tcW w:w="2126" w:type="dxa"/>
            <w:vAlign w:val="center"/>
          </w:tcPr>
          <w:p w14:paraId="0000002A" w14:textId="77777777" w:rsidR="00562E40" w:rsidRDefault="00000000">
            <w:pPr>
              <w:jc w:val="center"/>
              <w:rPr>
                <w:sz w:val="22"/>
              </w:rPr>
            </w:pPr>
            <w:r>
              <w:rPr>
                <w:sz w:val="22"/>
              </w:rPr>
              <w:t>寄付募集期間</w:t>
            </w:r>
          </w:p>
        </w:tc>
        <w:tc>
          <w:tcPr>
            <w:tcW w:w="5670" w:type="dxa"/>
            <w:vAlign w:val="center"/>
          </w:tcPr>
          <w:p w14:paraId="0000002B" w14:textId="2B1CAB69" w:rsidR="00562E40" w:rsidRPr="003130D9" w:rsidRDefault="00FA3E4B">
            <w:pPr>
              <w:jc w:val="center"/>
              <w:rPr>
                <w:sz w:val="22"/>
              </w:rPr>
            </w:pPr>
            <w:r w:rsidRPr="003130D9">
              <w:rPr>
                <w:sz w:val="22"/>
              </w:rPr>
              <w:t>202</w:t>
            </w:r>
            <w:r w:rsidR="00E12B45">
              <w:rPr>
                <w:rFonts w:hint="eastAsia"/>
                <w:sz w:val="22"/>
              </w:rPr>
              <w:t>6</w:t>
            </w:r>
            <w:r w:rsidRPr="003130D9">
              <w:rPr>
                <w:sz w:val="22"/>
              </w:rPr>
              <w:t>年</w:t>
            </w:r>
            <w:r w:rsidR="00E12B45">
              <w:rPr>
                <w:rFonts w:hint="eastAsia"/>
                <w:sz w:val="22"/>
              </w:rPr>
              <w:t>11</w:t>
            </w:r>
            <w:r w:rsidRPr="003130D9">
              <w:rPr>
                <w:sz w:val="22"/>
              </w:rPr>
              <w:t>月</w:t>
            </w:r>
            <w:r w:rsidR="00E12B45">
              <w:rPr>
                <w:rFonts w:hint="eastAsia"/>
                <w:sz w:val="22"/>
              </w:rPr>
              <w:t>2</w:t>
            </w:r>
            <w:r w:rsidRPr="003130D9">
              <w:rPr>
                <w:sz w:val="22"/>
              </w:rPr>
              <w:t>日～</w:t>
            </w:r>
            <w:r w:rsidRPr="003130D9">
              <w:rPr>
                <w:sz w:val="22"/>
              </w:rPr>
              <w:t>202</w:t>
            </w:r>
            <w:r w:rsidR="00E12B45">
              <w:rPr>
                <w:rFonts w:hint="eastAsia"/>
                <w:sz w:val="22"/>
              </w:rPr>
              <w:t>7</w:t>
            </w:r>
            <w:r w:rsidRPr="003130D9">
              <w:rPr>
                <w:sz w:val="22"/>
              </w:rPr>
              <w:t>年</w:t>
            </w:r>
            <w:r w:rsidRPr="003130D9">
              <w:rPr>
                <w:sz w:val="22"/>
              </w:rPr>
              <w:t>1</w:t>
            </w:r>
            <w:r w:rsidRPr="003130D9">
              <w:rPr>
                <w:sz w:val="22"/>
              </w:rPr>
              <w:t>月</w:t>
            </w:r>
            <w:r w:rsidRPr="003130D9">
              <w:rPr>
                <w:sz w:val="22"/>
              </w:rPr>
              <w:t>31</w:t>
            </w:r>
            <w:r w:rsidRPr="003130D9">
              <w:rPr>
                <w:sz w:val="22"/>
              </w:rPr>
              <w:t>日</w:t>
            </w:r>
          </w:p>
        </w:tc>
      </w:tr>
      <w:tr w:rsidR="00562E40" w14:paraId="6E64B0E1" w14:textId="77777777" w:rsidTr="00CA22B5">
        <w:trPr>
          <w:trHeight w:val="415"/>
        </w:trPr>
        <w:tc>
          <w:tcPr>
            <w:tcW w:w="1928" w:type="dxa"/>
            <w:vMerge/>
            <w:vAlign w:val="center"/>
          </w:tcPr>
          <w:p w14:paraId="0000002C" w14:textId="77777777" w:rsidR="00562E40" w:rsidRDefault="00562E40">
            <w:pPr>
              <w:pBdr>
                <w:top w:val="nil"/>
                <w:left w:val="nil"/>
                <w:bottom w:val="nil"/>
                <w:right w:val="nil"/>
                <w:between w:val="nil"/>
              </w:pBdr>
              <w:spacing w:line="276" w:lineRule="auto"/>
              <w:jc w:val="left"/>
              <w:rPr>
                <w:sz w:val="22"/>
              </w:rPr>
            </w:pPr>
          </w:p>
        </w:tc>
        <w:tc>
          <w:tcPr>
            <w:tcW w:w="2126" w:type="dxa"/>
            <w:vAlign w:val="center"/>
          </w:tcPr>
          <w:p w14:paraId="0000002D" w14:textId="77777777" w:rsidR="00562E40" w:rsidRDefault="00000000">
            <w:pPr>
              <w:jc w:val="center"/>
              <w:rPr>
                <w:sz w:val="22"/>
              </w:rPr>
            </w:pPr>
            <w:r>
              <w:rPr>
                <w:sz w:val="22"/>
              </w:rPr>
              <w:t>事業実施期間</w:t>
            </w:r>
          </w:p>
        </w:tc>
        <w:tc>
          <w:tcPr>
            <w:tcW w:w="5670" w:type="dxa"/>
            <w:vAlign w:val="center"/>
          </w:tcPr>
          <w:p w14:paraId="0000002E" w14:textId="2E5FF3E6" w:rsidR="00562E40" w:rsidRPr="003130D9" w:rsidRDefault="00FA3E4B">
            <w:pPr>
              <w:jc w:val="center"/>
              <w:rPr>
                <w:sz w:val="22"/>
              </w:rPr>
            </w:pPr>
            <w:r w:rsidRPr="003130D9">
              <w:rPr>
                <w:sz w:val="22"/>
              </w:rPr>
              <w:t>202</w:t>
            </w:r>
            <w:r w:rsidR="00E12B45">
              <w:rPr>
                <w:rFonts w:hint="eastAsia"/>
                <w:sz w:val="22"/>
              </w:rPr>
              <w:t>7</w:t>
            </w:r>
            <w:r w:rsidRPr="003130D9">
              <w:rPr>
                <w:sz w:val="22"/>
              </w:rPr>
              <w:t>年</w:t>
            </w:r>
            <w:r w:rsidRPr="003130D9">
              <w:rPr>
                <w:sz w:val="22"/>
              </w:rPr>
              <w:t>4</w:t>
            </w:r>
            <w:r w:rsidRPr="003130D9">
              <w:rPr>
                <w:sz w:val="22"/>
              </w:rPr>
              <w:t>月</w:t>
            </w:r>
            <w:r w:rsidRPr="003130D9">
              <w:rPr>
                <w:sz w:val="22"/>
              </w:rPr>
              <w:t>1</w:t>
            </w:r>
            <w:r w:rsidRPr="003130D9">
              <w:rPr>
                <w:sz w:val="22"/>
              </w:rPr>
              <w:t>日～</w:t>
            </w:r>
            <w:r w:rsidRPr="003130D9">
              <w:rPr>
                <w:sz w:val="22"/>
              </w:rPr>
              <w:t>202</w:t>
            </w:r>
            <w:r w:rsidR="00E12B45">
              <w:rPr>
                <w:rFonts w:hint="eastAsia"/>
                <w:sz w:val="22"/>
              </w:rPr>
              <w:t>8</w:t>
            </w:r>
            <w:r w:rsidRPr="003130D9">
              <w:rPr>
                <w:sz w:val="22"/>
              </w:rPr>
              <w:t>年</w:t>
            </w:r>
            <w:r w:rsidRPr="003130D9">
              <w:rPr>
                <w:sz w:val="22"/>
              </w:rPr>
              <w:t>3</w:t>
            </w:r>
            <w:r w:rsidRPr="003130D9">
              <w:rPr>
                <w:sz w:val="22"/>
              </w:rPr>
              <w:t>月</w:t>
            </w:r>
            <w:r w:rsidRPr="003130D9">
              <w:rPr>
                <w:sz w:val="22"/>
              </w:rPr>
              <w:t>31</w:t>
            </w:r>
            <w:r w:rsidRPr="003130D9">
              <w:rPr>
                <w:sz w:val="22"/>
              </w:rPr>
              <w:t>日</w:t>
            </w:r>
          </w:p>
        </w:tc>
      </w:tr>
      <w:tr w:rsidR="00562E40" w14:paraId="27E29044" w14:textId="77777777" w:rsidTr="00CA22B5">
        <w:trPr>
          <w:trHeight w:val="563"/>
        </w:trPr>
        <w:tc>
          <w:tcPr>
            <w:tcW w:w="1928" w:type="dxa"/>
            <w:vAlign w:val="center"/>
          </w:tcPr>
          <w:p w14:paraId="00000030" w14:textId="68AF96CB" w:rsidR="00562E40" w:rsidRPr="00FF45E9" w:rsidRDefault="00000000" w:rsidP="00FF45E9">
            <w:pPr>
              <w:spacing w:before="48" w:after="48"/>
              <w:ind w:left="-57"/>
              <w:jc w:val="center"/>
              <w:rPr>
                <w:sz w:val="22"/>
              </w:rPr>
            </w:pPr>
            <w:r>
              <w:rPr>
                <w:sz w:val="22"/>
              </w:rPr>
              <w:t>助成申請額</w:t>
            </w:r>
          </w:p>
        </w:tc>
        <w:tc>
          <w:tcPr>
            <w:tcW w:w="7796" w:type="dxa"/>
            <w:gridSpan w:val="2"/>
            <w:vAlign w:val="center"/>
          </w:tcPr>
          <w:p w14:paraId="00000031" w14:textId="0B62CF19" w:rsidR="00562E40" w:rsidRPr="003130D9" w:rsidRDefault="00FF45E9">
            <w:pPr>
              <w:ind w:left="205" w:hanging="205"/>
              <w:jc w:val="center"/>
              <w:rPr>
                <w:sz w:val="22"/>
              </w:rPr>
            </w:pPr>
            <w:r w:rsidRPr="003130D9">
              <w:rPr>
                <w:sz w:val="22"/>
              </w:rPr>
              <w:t>500,000</w:t>
            </w:r>
            <w:r w:rsidRPr="003130D9">
              <w:rPr>
                <w:sz w:val="22"/>
              </w:rPr>
              <w:t>円</w:t>
            </w:r>
          </w:p>
        </w:tc>
      </w:tr>
      <w:tr w:rsidR="00562E40" w:rsidRPr="00FF45E9" w14:paraId="4E04A606" w14:textId="77777777" w:rsidTr="00CA22B5">
        <w:trPr>
          <w:trHeight w:val="2113"/>
        </w:trPr>
        <w:tc>
          <w:tcPr>
            <w:tcW w:w="1928" w:type="dxa"/>
            <w:vAlign w:val="center"/>
          </w:tcPr>
          <w:p w14:paraId="00000033" w14:textId="77777777" w:rsidR="00562E40" w:rsidRDefault="00000000">
            <w:pPr>
              <w:ind w:left="-57"/>
              <w:jc w:val="center"/>
              <w:rPr>
                <w:sz w:val="22"/>
              </w:rPr>
            </w:pPr>
            <w:sdt>
              <w:sdtPr>
                <w:tag w:val="goog_rdk_0"/>
                <w:id w:val="514350606"/>
              </w:sdtPr>
              <w:sdtContent/>
            </w:sdt>
            <w:r>
              <w:rPr>
                <w:sz w:val="22"/>
              </w:rPr>
              <w:t>事業の種別</w:t>
            </w:r>
          </w:p>
          <w:p w14:paraId="00000034" w14:textId="77777777" w:rsidR="00562E40" w:rsidRDefault="00562E40">
            <w:pPr>
              <w:ind w:left="-57"/>
              <w:jc w:val="center"/>
              <w:rPr>
                <w:sz w:val="22"/>
              </w:rPr>
            </w:pPr>
          </w:p>
          <w:p w14:paraId="00000035" w14:textId="77777777" w:rsidR="00562E40" w:rsidRDefault="00000000">
            <w:pPr>
              <w:ind w:left="-57"/>
              <w:jc w:val="center"/>
              <w:rPr>
                <w:sz w:val="22"/>
              </w:rPr>
            </w:pPr>
            <w:r>
              <w:rPr>
                <w:sz w:val="22"/>
              </w:rPr>
              <w:t>※</w:t>
            </w:r>
            <w:r>
              <w:rPr>
                <w:sz w:val="22"/>
              </w:rPr>
              <w:t>当てはまるもの</w:t>
            </w:r>
          </w:p>
          <w:p w14:paraId="00000036" w14:textId="77777777" w:rsidR="00562E40" w:rsidRDefault="00000000">
            <w:pPr>
              <w:ind w:left="-57"/>
              <w:jc w:val="center"/>
              <w:rPr>
                <w:sz w:val="22"/>
              </w:rPr>
            </w:pPr>
            <w:r>
              <w:rPr>
                <w:sz w:val="22"/>
              </w:rPr>
              <w:t>に印</w:t>
            </w:r>
          </w:p>
        </w:tc>
        <w:tc>
          <w:tcPr>
            <w:tcW w:w="7796" w:type="dxa"/>
            <w:gridSpan w:val="2"/>
            <w:vAlign w:val="center"/>
          </w:tcPr>
          <w:p w14:paraId="00000037" w14:textId="77777777" w:rsidR="00562E40" w:rsidRDefault="00000000">
            <w:pPr>
              <w:widowControl/>
              <w:ind w:left="205" w:hanging="205"/>
              <w:jc w:val="left"/>
              <w:rPr>
                <w:sz w:val="22"/>
              </w:rPr>
            </w:pPr>
            <w:r>
              <w:rPr>
                <w:sz w:val="22"/>
              </w:rPr>
              <w:t>□</w:t>
            </w:r>
            <w:r>
              <w:rPr>
                <w:sz w:val="22"/>
              </w:rPr>
              <w:t>学校以外で個々の子どもに応じた学びの実践</w:t>
            </w:r>
            <w:r>
              <w:rPr>
                <w:sz w:val="22"/>
              </w:rPr>
              <w:br/>
            </w:r>
            <w:r>
              <w:rPr>
                <w:sz w:val="22"/>
              </w:rPr>
              <w:t>（フリースクール、インターナショナルスクール等）</w:t>
            </w:r>
          </w:p>
          <w:p w14:paraId="00000038" w14:textId="77777777" w:rsidR="00562E40" w:rsidRDefault="00562E40">
            <w:pPr>
              <w:widowControl/>
              <w:ind w:left="205" w:hanging="205"/>
              <w:jc w:val="left"/>
              <w:rPr>
                <w:sz w:val="22"/>
              </w:rPr>
            </w:pPr>
          </w:p>
          <w:p w14:paraId="00000039" w14:textId="595D0B78" w:rsidR="00562E40" w:rsidRDefault="00FF45E9">
            <w:pPr>
              <w:ind w:left="205" w:hanging="205"/>
              <w:jc w:val="left"/>
              <w:rPr>
                <w:sz w:val="22"/>
              </w:rPr>
            </w:pPr>
            <w:r>
              <w:rPr>
                <w:rFonts w:hint="eastAsia"/>
                <w:sz w:val="22"/>
              </w:rPr>
              <w:t>☑</w:t>
            </w:r>
            <w:r>
              <w:rPr>
                <w:sz w:val="22"/>
              </w:rPr>
              <w:t>長野県の豊かな自然環境や地域の様々な資源を最大限に活かし、子どもの個性を伸ばす学びの実践</w:t>
            </w:r>
            <w:r w:rsidR="00AC0B7F">
              <w:rPr>
                <w:sz w:val="22"/>
              </w:rPr>
              <w:br/>
            </w:r>
            <w:r>
              <w:rPr>
                <w:sz w:val="22"/>
              </w:rPr>
              <w:t>（やまほいく（「信州型自然保育認定制度」実施要綱に基づき長野県が認定している園の設置者）、山村留学等）</w:t>
            </w:r>
          </w:p>
        </w:tc>
      </w:tr>
    </w:tbl>
    <w:p w14:paraId="3710885D" w14:textId="77777777" w:rsidR="00CA22B5" w:rsidRPr="0021601B" w:rsidRDefault="00CA22B5" w:rsidP="00CA22B5">
      <w:pPr>
        <w:jc w:val="left"/>
        <w:rPr>
          <w:rFonts w:ascii="ＭＳ 明朝" w:hAnsi="ＭＳ 明朝"/>
          <w:b/>
          <w:bCs/>
          <w:color w:val="C45911" w:themeColor="accent2" w:themeShade="BF"/>
        </w:rPr>
      </w:pPr>
      <w:r w:rsidRPr="0021601B">
        <w:rPr>
          <w:rFonts w:ascii="ＭＳ 明朝" w:hAnsi="ＭＳ 明朝" w:hint="eastAsia"/>
          <w:b/>
          <w:bCs/>
          <w:color w:val="C45911" w:themeColor="accent2" w:themeShade="BF"/>
        </w:rPr>
        <w:t>【作成アドバイス】</w:t>
      </w:r>
    </w:p>
    <w:p w14:paraId="63BA188A" w14:textId="14D9AD60" w:rsidR="00CA22B5" w:rsidRPr="0021601B" w:rsidRDefault="00CA22B5" w:rsidP="00CA22B5">
      <w:pPr>
        <w:pStyle w:val="a4"/>
        <w:numPr>
          <w:ilvl w:val="0"/>
          <w:numId w:val="6"/>
        </w:numPr>
        <w:ind w:leftChars="0"/>
        <w:jc w:val="left"/>
        <w:rPr>
          <w:rFonts w:ascii="ＭＳ 明朝" w:hAnsi="ＭＳ 明朝"/>
          <w:color w:val="C45911" w:themeColor="accent2" w:themeShade="BF"/>
        </w:rPr>
      </w:pPr>
      <w:r w:rsidRPr="0021601B">
        <w:rPr>
          <w:rFonts w:ascii="ＭＳ 明朝" w:hAnsi="ＭＳ 明朝" w:hint="eastAsia"/>
          <w:b/>
          <w:bCs/>
          <w:color w:val="C45911" w:themeColor="accent2" w:themeShade="BF"/>
        </w:rPr>
        <w:t xml:space="preserve">事業名: </w:t>
      </w:r>
      <w:r w:rsidRPr="0021601B">
        <w:rPr>
          <w:rFonts w:ascii="ＭＳ 明朝" w:hAnsi="ＭＳ 明朝" w:hint="eastAsia"/>
          <w:color w:val="C45911" w:themeColor="accent2" w:themeShade="BF"/>
        </w:rPr>
        <w:t>具体的で活動内容がイメージしやすい名称をつけましょう。「</w:t>
      </w:r>
      <w:r w:rsidR="002A0B44">
        <w:rPr>
          <w:rFonts w:ascii="ＭＳ 明朝" w:hAnsi="ＭＳ 明朝" w:hint="eastAsia"/>
          <w:color w:val="C45911" w:themeColor="accent2" w:themeShade="BF"/>
        </w:rPr>
        <w:t>南</w:t>
      </w:r>
      <w:r w:rsidRPr="0021601B">
        <w:rPr>
          <w:rFonts w:ascii="ＭＳ 明朝" w:hAnsi="ＭＳ 明朝" w:hint="eastAsia"/>
          <w:color w:val="C45911" w:themeColor="accent2" w:themeShade="BF"/>
        </w:rPr>
        <w:t>信州の自然を活かした体験型学習プログラム」のように、地域性や活動内容を明確にすることで興味を引きつけやすくなります。</w:t>
      </w:r>
    </w:p>
    <w:p w14:paraId="0B7B0B66" w14:textId="5B671621" w:rsidR="00CA22B5" w:rsidRPr="0021601B" w:rsidRDefault="00CA22B5" w:rsidP="00CA22B5">
      <w:pPr>
        <w:pStyle w:val="a4"/>
        <w:numPr>
          <w:ilvl w:val="0"/>
          <w:numId w:val="6"/>
        </w:numPr>
        <w:ind w:leftChars="0"/>
        <w:jc w:val="left"/>
        <w:rPr>
          <w:rFonts w:ascii="ＭＳ 明朝" w:hAnsi="ＭＳ 明朝"/>
          <w:color w:val="C45911" w:themeColor="accent2" w:themeShade="BF"/>
        </w:rPr>
      </w:pPr>
      <w:r w:rsidRPr="0021601B">
        <w:rPr>
          <w:rFonts w:ascii="ＭＳ 明朝" w:hAnsi="ＭＳ 明朝" w:hint="eastAsia"/>
          <w:b/>
          <w:bCs/>
          <w:color w:val="C45911" w:themeColor="accent2" w:themeShade="BF"/>
        </w:rPr>
        <w:t>スケジュール:</w:t>
      </w:r>
      <w:r w:rsidRPr="0021601B">
        <w:rPr>
          <w:rFonts w:ascii="ＭＳ 明朝" w:hAnsi="ＭＳ 明朝" w:hint="eastAsia"/>
          <w:color w:val="C45911" w:themeColor="accent2" w:themeShade="BF"/>
        </w:rPr>
        <w:t xml:space="preserve"> 寄付募集期間と事業実施期間は、</w:t>
      </w:r>
      <w:r w:rsidR="000A0F97">
        <w:rPr>
          <w:rFonts w:ascii="ＭＳ 明朝" w:hAnsi="ＭＳ 明朝" w:hint="eastAsia"/>
          <w:color w:val="C45911" w:themeColor="accent2" w:themeShade="BF"/>
        </w:rPr>
        <w:t>募集要項</w:t>
      </w:r>
      <w:r w:rsidRPr="0021601B">
        <w:rPr>
          <w:rFonts w:ascii="ＭＳ 明朝" w:hAnsi="ＭＳ 明朝" w:hint="eastAsia"/>
          <w:color w:val="C45911" w:themeColor="accent2" w:themeShade="BF"/>
        </w:rPr>
        <w:t>の指定に合わせて正確に記入してください。</w:t>
      </w:r>
    </w:p>
    <w:p w14:paraId="29353BB0" w14:textId="47FFF1C6" w:rsidR="00CA22B5" w:rsidRPr="0021601B" w:rsidRDefault="00CA22B5" w:rsidP="00CA22B5">
      <w:pPr>
        <w:pStyle w:val="a4"/>
        <w:numPr>
          <w:ilvl w:val="0"/>
          <w:numId w:val="6"/>
        </w:numPr>
        <w:ind w:leftChars="0"/>
        <w:jc w:val="left"/>
        <w:rPr>
          <w:rFonts w:ascii="ＭＳ 明朝" w:hAnsi="ＭＳ 明朝"/>
          <w:color w:val="C45911" w:themeColor="accent2" w:themeShade="BF"/>
        </w:rPr>
      </w:pPr>
      <w:r w:rsidRPr="0021601B">
        <w:rPr>
          <w:rFonts w:ascii="ＭＳ 明朝" w:hAnsi="ＭＳ 明朝" w:hint="eastAsia"/>
          <w:b/>
          <w:bCs/>
          <w:color w:val="C45911" w:themeColor="accent2" w:themeShade="BF"/>
        </w:rPr>
        <w:t xml:space="preserve">助成申請額: </w:t>
      </w:r>
      <w:r w:rsidRPr="0021601B">
        <w:rPr>
          <w:rFonts w:ascii="ＭＳ 明朝" w:hAnsi="ＭＳ 明朝" w:hint="eastAsia"/>
          <w:color w:val="C45911" w:themeColor="accent2" w:themeShade="BF"/>
        </w:rPr>
        <w:t>寄付で集めたい目標金額を記入してください。</w:t>
      </w:r>
    </w:p>
    <w:p w14:paraId="3F43168A" w14:textId="7A3F8C4D" w:rsidR="00CA22B5" w:rsidRPr="0021601B" w:rsidRDefault="00CA22B5" w:rsidP="00CA22B5">
      <w:pPr>
        <w:pStyle w:val="a4"/>
        <w:numPr>
          <w:ilvl w:val="0"/>
          <w:numId w:val="6"/>
        </w:numPr>
        <w:ind w:leftChars="0"/>
        <w:jc w:val="left"/>
        <w:rPr>
          <w:rFonts w:ascii="ＭＳ 明朝" w:hAnsi="ＭＳ 明朝"/>
          <w:color w:val="C45911" w:themeColor="accent2" w:themeShade="BF"/>
        </w:rPr>
      </w:pPr>
      <w:r w:rsidRPr="0021601B">
        <w:rPr>
          <w:rFonts w:ascii="ＭＳ 明朝" w:hAnsi="ＭＳ 明朝" w:hint="eastAsia"/>
          <w:b/>
          <w:bCs/>
          <w:color w:val="C45911" w:themeColor="accent2" w:themeShade="BF"/>
        </w:rPr>
        <w:t xml:space="preserve">事業の種別: </w:t>
      </w:r>
      <w:r w:rsidRPr="0021601B">
        <w:rPr>
          <w:rFonts w:ascii="ＭＳ 明朝" w:hAnsi="ＭＳ 明朝" w:hint="eastAsia"/>
          <w:color w:val="C45911" w:themeColor="accent2" w:themeShade="BF"/>
        </w:rPr>
        <w:t>該当するものにチェックを忘れずに入れてください。</w:t>
      </w:r>
    </w:p>
    <w:p w14:paraId="1FB457A0" w14:textId="08797880" w:rsidR="00FF45E9" w:rsidRPr="00650C0F" w:rsidRDefault="00000000" w:rsidP="00CA22B5">
      <w:pPr>
        <w:jc w:val="left"/>
        <w:rPr>
          <w:b/>
          <w:sz w:val="24"/>
          <w:szCs w:val="24"/>
        </w:rPr>
      </w:pPr>
      <w:r>
        <w:br w:type="page"/>
      </w:r>
      <w:r>
        <w:rPr>
          <w:b/>
          <w:sz w:val="24"/>
          <w:szCs w:val="24"/>
        </w:rPr>
        <w:lastRenderedPageBreak/>
        <w:t>信州の特色ある学びを実践する事業・団体助成プログラム　申請事業の実施計画</w:t>
      </w:r>
    </w:p>
    <w:p w14:paraId="58C866D2" w14:textId="77777777" w:rsidR="0021601B" w:rsidRDefault="0021601B" w:rsidP="00650C0F">
      <w:pPr>
        <w:ind w:left="205" w:hanging="205"/>
        <w:jc w:val="left"/>
        <w:rPr>
          <w:rFonts w:ascii="ＭＳ ゴシック" w:eastAsia="ＭＳ ゴシック" w:hAnsi="ＭＳ ゴシック" w:cs="ＭＳ ゴシック"/>
          <w:sz w:val="22"/>
        </w:rPr>
      </w:pPr>
    </w:p>
    <w:p w14:paraId="0D357984" w14:textId="4C0AE38D" w:rsidR="00650C0F" w:rsidRDefault="00000000" w:rsidP="00650C0F">
      <w:pPr>
        <w:ind w:left="205" w:hanging="205"/>
        <w:jc w:val="left"/>
        <w:rPr>
          <w:rFonts w:ascii="ＭＳ ゴシック" w:eastAsia="ＭＳ ゴシック" w:hAnsi="ＭＳ ゴシック" w:cs="ＭＳ ゴシック"/>
          <w:sz w:val="22"/>
        </w:rPr>
      </w:pPr>
      <w:r>
        <w:rPr>
          <w:rFonts w:ascii="ＭＳ ゴシック" w:eastAsia="ＭＳ ゴシック" w:hAnsi="ＭＳ ゴシック" w:cs="ＭＳ ゴシック"/>
          <w:sz w:val="22"/>
        </w:rPr>
        <w:t>※記載内容は、公共的活動応援サイト「長野県みらいベース」に掲載します。</w:t>
      </w:r>
      <w:r>
        <w:rPr>
          <w:rFonts w:ascii="ＭＳ ゴシック" w:eastAsia="ＭＳ ゴシック" w:hAnsi="ＭＳ ゴシック" w:cs="ＭＳ ゴシック"/>
          <w:sz w:val="22"/>
        </w:rPr>
        <w:br/>
        <w:t>（1項目あたり200～400字程度が目安です。）</w:t>
      </w:r>
    </w:p>
    <w:p w14:paraId="5419DFD6" w14:textId="77777777" w:rsidR="0021601B" w:rsidRPr="00FF45E9" w:rsidRDefault="0021601B" w:rsidP="00650C0F">
      <w:pPr>
        <w:ind w:left="205" w:hanging="205"/>
        <w:jc w:val="left"/>
        <w:rPr>
          <w:rFonts w:ascii="ＭＳ ゴシック" w:eastAsia="ＭＳ ゴシック" w:hAnsi="ＭＳ ゴシック" w:cs="ＭＳ ゴシック"/>
          <w:sz w:val="22"/>
        </w:rPr>
      </w:pPr>
    </w:p>
    <w:p w14:paraId="0000003F" w14:textId="77777777" w:rsidR="00562E40" w:rsidRDefault="00000000">
      <w:pPr>
        <w:rPr>
          <w:b/>
          <w:color w:val="FFFFFF"/>
          <w:sz w:val="24"/>
          <w:szCs w:val="24"/>
          <w:shd w:val="clear" w:color="auto" w:fill="948A54"/>
        </w:rPr>
      </w:pPr>
      <w:r>
        <w:rPr>
          <w:b/>
          <w:color w:val="FFFFFF"/>
          <w:sz w:val="24"/>
          <w:szCs w:val="24"/>
          <w:shd w:val="clear" w:color="auto" w:fill="948A54"/>
        </w:rPr>
        <w:t xml:space="preserve">１．こんな団体です（活動目的や経過など）　　　　　　　　　　　　　　　　　　　　　　　</w:t>
      </w:r>
    </w:p>
    <w:tbl>
      <w:tblPr>
        <w:tblStyle w:val="af9"/>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62E40" w14:paraId="23621849" w14:textId="77777777" w:rsidTr="00650C0F">
        <w:trPr>
          <w:trHeight w:val="2325"/>
        </w:trPr>
        <w:tc>
          <w:tcPr>
            <w:tcW w:w="9634" w:type="dxa"/>
          </w:tcPr>
          <w:p w14:paraId="00000040" w14:textId="59A1F642" w:rsidR="00562E40" w:rsidRDefault="00650C0F">
            <w:pPr>
              <w:rPr>
                <w:sz w:val="22"/>
              </w:rPr>
            </w:pPr>
            <w:r w:rsidRPr="00650C0F">
              <w:rPr>
                <w:rFonts w:hint="eastAsia"/>
                <w:sz w:val="22"/>
              </w:rPr>
              <w:t>特定非営利活動法人信州みらい教育プロジェクトは、「子どもたちの多様な学びの場を創造し、未来を生きる力を育む」ことを目的に、</w:t>
            </w:r>
            <w:r w:rsidRPr="00650C0F">
              <w:rPr>
                <w:rFonts w:hint="eastAsia"/>
                <w:sz w:val="22"/>
              </w:rPr>
              <w:t>2018</w:t>
            </w:r>
            <w:r w:rsidRPr="00650C0F">
              <w:rPr>
                <w:rFonts w:hint="eastAsia"/>
                <w:sz w:val="22"/>
              </w:rPr>
              <w:t>年に設立されました。私たちは、長野県の豊かな自然環境を最大限に活かし、子どもたちが自ら考え、行動する力を育む体験学習プログラムを提供しています。これまで延べ</w:t>
            </w:r>
            <w:r w:rsidRPr="00650C0F">
              <w:rPr>
                <w:rFonts w:hint="eastAsia"/>
                <w:sz w:val="22"/>
              </w:rPr>
              <w:t>1,500</w:t>
            </w:r>
            <w:r w:rsidRPr="00650C0F">
              <w:rPr>
                <w:rFonts w:hint="eastAsia"/>
                <w:sz w:val="22"/>
              </w:rPr>
              <w:t>名以上の子どもたちが私たちのプログラムに参加し、自然の中でのびのびと学び、主体性や協調性を育んできました。特に、学校に行きづらい子どもたちへの個別支援にも力を入れ、彼らが安心して参加できる「第三の居場所」を提供しています。地域の</w:t>
            </w:r>
            <w:r w:rsidRPr="00650C0F">
              <w:rPr>
                <w:rFonts w:hint="eastAsia"/>
                <w:sz w:val="22"/>
              </w:rPr>
              <w:t>NPO</w:t>
            </w:r>
            <w:r w:rsidRPr="00650C0F">
              <w:rPr>
                <w:rFonts w:hint="eastAsia"/>
                <w:sz w:val="22"/>
              </w:rPr>
              <w:t>団体や自治体との連携も深め、地域全体で子どもたちの成長を支えるネットワークづくりにも貢献しています。</w:t>
            </w:r>
          </w:p>
        </w:tc>
      </w:tr>
    </w:tbl>
    <w:p w14:paraId="1CD226FC" w14:textId="24CF0E78" w:rsidR="00CA22B5" w:rsidRPr="0021601B" w:rsidRDefault="00CA22B5" w:rsidP="00CA22B5">
      <w:pPr>
        <w:rPr>
          <w:rFonts w:ascii="ＭＳ 明朝" w:hAnsi="ＭＳ 明朝"/>
          <w:b/>
          <w:bCs/>
          <w:color w:val="C45911" w:themeColor="accent2" w:themeShade="BF"/>
          <w:szCs w:val="21"/>
        </w:rPr>
      </w:pPr>
      <w:r w:rsidRPr="0021601B">
        <w:rPr>
          <w:rFonts w:ascii="ＭＳ 明朝" w:hAnsi="ＭＳ 明朝" w:hint="eastAsia"/>
          <w:b/>
          <w:bCs/>
          <w:color w:val="C45911" w:themeColor="accent2" w:themeShade="BF"/>
          <w:szCs w:val="21"/>
        </w:rPr>
        <w:t>【作成アドバイス】</w:t>
      </w:r>
    </w:p>
    <w:p w14:paraId="1C87D86E" w14:textId="3BA7F76A" w:rsidR="00CA22B5" w:rsidRPr="0021601B" w:rsidRDefault="00CA22B5" w:rsidP="00CA22B5">
      <w:pPr>
        <w:pStyle w:val="a4"/>
        <w:numPr>
          <w:ilvl w:val="0"/>
          <w:numId w:val="9"/>
        </w:numPr>
        <w:ind w:leftChars="0" w:left="426" w:hanging="426"/>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 xml:space="preserve">団体の理念と実績: </w:t>
      </w:r>
      <w:r w:rsidRPr="0021601B">
        <w:rPr>
          <w:rFonts w:ascii="ＭＳ 明朝" w:hAnsi="ＭＳ 明朝" w:hint="eastAsia"/>
          <w:color w:val="C45911" w:themeColor="accent2" w:themeShade="BF"/>
          <w:szCs w:val="21"/>
        </w:rPr>
        <w:t>まず、皆さんの「活動目的」を明確に伝え、読者に共感を促しましょう。そして、これまでの「活動実績」や「具体的な数字（例：延べ1,500名以上の子どもたちが参加）」を示すことで、団体の信頼性を高めます。</w:t>
      </w:r>
    </w:p>
    <w:p w14:paraId="4BCF795B" w14:textId="6BAF6778" w:rsidR="00CA22B5" w:rsidRPr="0021601B" w:rsidRDefault="00CA22B5" w:rsidP="0021601B">
      <w:pPr>
        <w:pStyle w:val="a4"/>
        <w:numPr>
          <w:ilvl w:val="0"/>
          <w:numId w:val="9"/>
        </w:numPr>
        <w:ind w:leftChars="0"/>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 xml:space="preserve">読者へのメッセージ: </w:t>
      </w:r>
      <w:r w:rsidRPr="0021601B">
        <w:rPr>
          <w:rFonts w:ascii="ＭＳ 明朝" w:hAnsi="ＭＳ 明朝" w:hint="eastAsia"/>
          <w:color w:val="C45911" w:themeColor="accent2" w:themeShade="BF"/>
          <w:szCs w:val="21"/>
        </w:rPr>
        <w:t>ただ活動を羅列するだけでなく、「なぜこの活動をしているのか」「この活動が社会にどう貢献しているのか」という団体の想いを言葉にすることで、寄付者の心を動かすことができます。特に、困っている子どもたちへの支援など、具体的な対象</w:t>
      </w:r>
      <w:r w:rsidR="002A0B44">
        <w:rPr>
          <w:rFonts w:ascii="ＭＳ 明朝" w:hAnsi="ＭＳ 明朝" w:hint="eastAsia"/>
          <w:color w:val="C45911" w:themeColor="accent2" w:themeShade="BF"/>
          <w:szCs w:val="21"/>
        </w:rPr>
        <w:t>者等</w:t>
      </w:r>
      <w:r w:rsidRPr="0021601B">
        <w:rPr>
          <w:rFonts w:ascii="ＭＳ 明朝" w:hAnsi="ＭＳ 明朝" w:hint="eastAsia"/>
          <w:color w:val="C45911" w:themeColor="accent2" w:themeShade="BF"/>
          <w:szCs w:val="21"/>
        </w:rPr>
        <w:t>を挙げることで、より具体的な</w:t>
      </w:r>
      <w:r w:rsidR="002A0B44">
        <w:rPr>
          <w:rFonts w:ascii="ＭＳ 明朝" w:hAnsi="ＭＳ 明朝" w:hint="eastAsia"/>
          <w:color w:val="C45911" w:themeColor="accent2" w:themeShade="BF"/>
          <w:szCs w:val="21"/>
        </w:rPr>
        <w:t>活動</w:t>
      </w:r>
      <w:r w:rsidRPr="0021601B">
        <w:rPr>
          <w:rFonts w:ascii="ＭＳ 明朝" w:hAnsi="ＭＳ 明朝" w:hint="eastAsia"/>
          <w:color w:val="C45911" w:themeColor="accent2" w:themeShade="BF"/>
          <w:szCs w:val="21"/>
        </w:rPr>
        <w:t>のイメージを持ってもらえます。</w:t>
      </w:r>
    </w:p>
    <w:p w14:paraId="5BA7F3C5" w14:textId="77777777" w:rsidR="00CA22B5" w:rsidRDefault="00CA22B5">
      <w:pPr>
        <w:rPr>
          <w:sz w:val="22"/>
        </w:rPr>
      </w:pPr>
    </w:p>
    <w:p w14:paraId="00000042" w14:textId="77777777" w:rsidR="00562E40" w:rsidRDefault="00000000">
      <w:pPr>
        <w:rPr>
          <w:b/>
          <w:color w:val="FFFFFF"/>
          <w:sz w:val="24"/>
          <w:szCs w:val="24"/>
          <w:shd w:val="clear" w:color="auto" w:fill="948A54"/>
        </w:rPr>
      </w:pPr>
      <w:r>
        <w:rPr>
          <w:b/>
          <w:color w:val="FFFFFF"/>
          <w:sz w:val="24"/>
          <w:szCs w:val="24"/>
          <w:shd w:val="clear" w:color="auto" w:fill="948A54"/>
        </w:rPr>
        <w:t xml:space="preserve">２．こんな特色ある学びを行っています　　　　　　　　　　　　　　　　　　　　　　　　　</w:t>
      </w:r>
    </w:p>
    <w:tbl>
      <w:tblPr>
        <w:tblStyle w:val="afa"/>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62E40" w14:paraId="054A75C6" w14:textId="77777777" w:rsidTr="00650C0F">
        <w:trPr>
          <w:trHeight w:val="3954"/>
        </w:trPr>
        <w:tc>
          <w:tcPr>
            <w:tcW w:w="9634" w:type="dxa"/>
          </w:tcPr>
          <w:p w14:paraId="7FF6ECA4" w14:textId="77777777" w:rsidR="00650C0F" w:rsidRPr="00650C0F" w:rsidRDefault="00650C0F" w:rsidP="00650C0F">
            <w:pPr>
              <w:rPr>
                <w:sz w:val="22"/>
              </w:rPr>
            </w:pPr>
            <w:r w:rsidRPr="00650C0F">
              <w:rPr>
                <w:rFonts w:hint="eastAsia"/>
                <w:sz w:val="22"/>
              </w:rPr>
              <w:t>当団体が提供する学びの最大の特色は、五感をフル活用する「体験型・探究型学習」です。信州の雄大な里山をフィールドに、専門の指導員が子どもたちの尽きない好奇心を刺激し、自ら課題を見つけ、解決するプロセスを重視しています。</w:t>
            </w:r>
          </w:p>
          <w:p w14:paraId="3EE15F11" w14:textId="77777777" w:rsidR="00650C0F" w:rsidRPr="00650C0F" w:rsidRDefault="00650C0F" w:rsidP="00650C0F">
            <w:pPr>
              <w:rPr>
                <w:sz w:val="22"/>
              </w:rPr>
            </w:pPr>
          </w:p>
          <w:p w14:paraId="6708E305" w14:textId="77777777" w:rsidR="00650C0F" w:rsidRPr="00650C0F" w:rsidRDefault="00650C0F" w:rsidP="00650C0F">
            <w:pPr>
              <w:rPr>
                <w:sz w:val="22"/>
              </w:rPr>
            </w:pPr>
            <w:r w:rsidRPr="00650C0F">
              <w:rPr>
                <w:rFonts w:hint="eastAsia"/>
                <w:sz w:val="22"/>
              </w:rPr>
              <w:t>例えば、季節ごとの植物観察や昆虫採集では、図鑑だけでは決して得られない「生きた知識」を全身で吸収します。地元農家の方々と協力する田植えや稲刈り、野菜の収穫体験では、食の循環や地域の文化を肌で感じ、感謝の心を育みます。清流での水生生物観察では、小さな命の営みから生態系の奥深さを学び、冬の森では、動物の足跡探しや間伐材を使った工作を通じて、雪国の自然との共生を考えます。</w:t>
            </w:r>
          </w:p>
          <w:p w14:paraId="5AFA1A78" w14:textId="77777777" w:rsidR="00650C0F" w:rsidRPr="00650C0F" w:rsidRDefault="00650C0F" w:rsidP="00650C0F">
            <w:pPr>
              <w:rPr>
                <w:sz w:val="22"/>
              </w:rPr>
            </w:pPr>
          </w:p>
          <w:p w14:paraId="00000043" w14:textId="62E6D39B" w:rsidR="00562E40" w:rsidRDefault="00650C0F" w:rsidP="00C30A85">
            <w:pPr>
              <w:jc w:val="left"/>
              <w:rPr>
                <w:sz w:val="22"/>
              </w:rPr>
            </w:pPr>
            <w:r w:rsidRPr="00650C0F">
              <w:rPr>
                <w:rFonts w:hint="eastAsia"/>
                <w:sz w:val="22"/>
              </w:rPr>
              <w:t>これらの活動は、子どもたちの知的好奇心を高めるだけでなく、</w:t>
            </w:r>
            <w:r w:rsidR="00C30A85">
              <w:rPr>
                <w:rFonts w:hint="eastAsia"/>
                <w:sz w:val="22"/>
              </w:rPr>
              <w:t>生き物や命を学ぶことでこれからの社会をより良くしていくために必要なことを考えること、また仲間と一緒に</w:t>
            </w:r>
            <w:r w:rsidR="00C30A85" w:rsidRPr="00650C0F">
              <w:rPr>
                <w:rFonts w:hint="eastAsia"/>
                <w:sz w:val="22"/>
              </w:rPr>
              <w:t>コミュニケーション</w:t>
            </w:r>
            <w:r w:rsidR="00C30A85">
              <w:rPr>
                <w:rFonts w:hint="eastAsia"/>
                <w:sz w:val="22"/>
              </w:rPr>
              <w:t>しながら学ぶことを大事にして、プログラムを構築しています</w:t>
            </w:r>
            <w:r w:rsidRPr="00650C0F">
              <w:rPr>
                <w:rFonts w:hint="eastAsia"/>
                <w:sz w:val="22"/>
              </w:rPr>
              <w:t>。子どもたちは、大自然の中で失敗を恐れず挑戦し、成功体験を積み重ねることで、大きな自信と生きる力を育んでいます。</w:t>
            </w:r>
          </w:p>
        </w:tc>
      </w:tr>
    </w:tbl>
    <w:p w14:paraId="2D3DFF64" w14:textId="6971A481" w:rsidR="00CA22B5" w:rsidRPr="0021601B" w:rsidRDefault="00CA22B5" w:rsidP="00AA3328">
      <w:pPr>
        <w:rPr>
          <w:rFonts w:ascii="ＭＳ 明朝" w:hAnsi="ＭＳ 明朝"/>
          <w:b/>
          <w:bCs/>
          <w:color w:val="C45911" w:themeColor="accent2" w:themeShade="BF"/>
          <w:szCs w:val="21"/>
        </w:rPr>
      </w:pPr>
      <w:r w:rsidRPr="0021601B">
        <w:rPr>
          <w:rFonts w:ascii="ＭＳ 明朝" w:hAnsi="ＭＳ 明朝" w:hint="eastAsia"/>
          <w:b/>
          <w:bCs/>
          <w:color w:val="C45911" w:themeColor="accent2" w:themeShade="BF"/>
          <w:szCs w:val="21"/>
        </w:rPr>
        <w:t>【作成アドバイス】</w:t>
      </w:r>
    </w:p>
    <w:p w14:paraId="215FFE3E" w14:textId="2CD90D2A" w:rsidR="00CA22B5" w:rsidRPr="0021601B" w:rsidRDefault="00CA22B5" w:rsidP="00CA22B5">
      <w:pPr>
        <w:pStyle w:val="a4"/>
        <w:numPr>
          <w:ilvl w:val="0"/>
          <w:numId w:val="10"/>
        </w:numPr>
        <w:ind w:leftChars="0"/>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具体的な活動内容</w:t>
      </w:r>
      <w:r w:rsidR="00C30A85">
        <w:rPr>
          <w:rFonts w:ascii="ＭＳ 明朝" w:hAnsi="ＭＳ 明朝" w:hint="eastAsia"/>
          <w:b/>
          <w:bCs/>
          <w:color w:val="C45911" w:themeColor="accent2" w:themeShade="BF"/>
          <w:szCs w:val="21"/>
        </w:rPr>
        <w:t>や</w:t>
      </w:r>
      <w:r w:rsidRPr="0021601B">
        <w:rPr>
          <w:rFonts w:ascii="ＭＳ 明朝" w:hAnsi="ＭＳ 明朝" w:hint="eastAsia"/>
          <w:b/>
          <w:bCs/>
          <w:color w:val="C45911" w:themeColor="accent2" w:themeShade="BF"/>
          <w:szCs w:val="21"/>
        </w:rPr>
        <w:t xml:space="preserve">独自性: </w:t>
      </w:r>
      <w:r w:rsidRPr="0021601B">
        <w:rPr>
          <w:rFonts w:ascii="ＭＳ 明朝" w:hAnsi="ＭＳ 明朝" w:hint="eastAsia"/>
          <w:color w:val="C45911" w:themeColor="accent2" w:themeShade="BF"/>
          <w:szCs w:val="21"/>
        </w:rPr>
        <w:t>他の団体にはない、皆さんの活動の「独自性」や「強み」を具体的に表現しましょう。どのような場所で、どのような方法で、子どもたちが何を学ぶのかを、具体的なエピソードや例を交えて説明すると、読者も活動をイメージしやすくなります。</w:t>
      </w:r>
    </w:p>
    <w:p w14:paraId="51F8CFD8" w14:textId="2242CAA7" w:rsidR="00CA22B5" w:rsidRPr="0021601B" w:rsidRDefault="00CA22B5" w:rsidP="00AA3328">
      <w:pPr>
        <w:pStyle w:val="a4"/>
        <w:numPr>
          <w:ilvl w:val="0"/>
          <w:numId w:val="10"/>
        </w:numPr>
        <w:ind w:leftChars="0"/>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 xml:space="preserve">活動の「効果」: </w:t>
      </w:r>
      <w:r w:rsidRPr="0021601B">
        <w:rPr>
          <w:rFonts w:ascii="ＭＳ 明朝" w:hAnsi="ＭＳ 明朝" w:hint="eastAsia"/>
          <w:color w:val="C45911" w:themeColor="accent2" w:themeShade="BF"/>
          <w:szCs w:val="21"/>
        </w:rPr>
        <w:t>単に活動内容を説明するだけでなく、それが子どもたちにどのような良い影響を与えているのか（例：主体性、協調性、問題解決能力の向上など）を明確に伝えることで、寄付の価値を感じてもらえます。</w:t>
      </w:r>
    </w:p>
    <w:p w14:paraId="4AC35080" w14:textId="77777777" w:rsidR="00CA22B5" w:rsidRDefault="00CA22B5">
      <w:pPr>
        <w:rPr>
          <w:sz w:val="22"/>
        </w:rPr>
      </w:pPr>
    </w:p>
    <w:p w14:paraId="0ABF26DC" w14:textId="77777777" w:rsidR="0021601B" w:rsidRDefault="0021601B">
      <w:pPr>
        <w:rPr>
          <w:sz w:val="22"/>
        </w:rPr>
      </w:pPr>
    </w:p>
    <w:p w14:paraId="01DFE158" w14:textId="77777777" w:rsidR="0021601B" w:rsidRDefault="0021601B">
      <w:pPr>
        <w:rPr>
          <w:sz w:val="22"/>
        </w:rPr>
      </w:pPr>
    </w:p>
    <w:p w14:paraId="00000045" w14:textId="77777777" w:rsidR="00562E40" w:rsidRDefault="00000000">
      <w:r>
        <w:rPr>
          <w:b/>
          <w:color w:val="FFFFFF"/>
          <w:sz w:val="24"/>
          <w:szCs w:val="24"/>
          <w:shd w:val="clear" w:color="auto" w:fill="948A54"/>
        </w:rPr>
        <w:lastRenderedPageBreak/>
        <w:t xml:space="preserve">３．これから予定する具体的な取り組み内容　</w:t>
      </w:r>
      <w:r>
        <w:rPr>
          <w:rFonts w:ascii="ＭＳ ゴシック" w:eastAsia="ＭＳ ゴシック" w:hAnsi="ＭＳ ゴシック" w:cs="ＭＳ ゴシック"/>
          <w:color w:val="FFFFFF"/>
          <w:sz w:val="24"/>
          <w:szCs w:val="24"/>
          <w:shd w:val="clear" w:color="auto" w:fill="948A54"/>
        </w:rPr>
        <w:t xml:space="preserve">(いつ頃、どんなことをしたいのか)　　　　　　</w:t>
      </w:r>
    </w:p>
    <w:tbl>
      <w:tblPr>
        <w:tblStyle w:val="afb"/>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62E40" w14:paraId="1494EAD3" w14:textId="77777777" w:rsidTr="00AA3328">
        <w:trPr>
          <w:trHeight w:val="4773"/>
        </w:trPr>
        <w:tc>
          <w:tcPr>
            <w:tcW w:w="9634" w:type="dxa"/>
          </w:tcPr>
          <w:p w14:paraId="09705116" w14:textId="64C49092" w:rsidR="00650C0F" w:rsidRPr="00650C0F" w:rsidRDefault="00650C0F" w:rsidP="00AA3328">
            <w:pPr>
              <w:spacing w:afterLines="50" w:after="120"/>
              <w:jc w:val="left"/>
              <w:rPr>
                <w:sz w:val="22"/>
              </w:rPr>
            </w:pPr>
            <w:r w:rsidRPr="00650C0F">
              <w:rPr>
                <w:rFonts w:hint="eastAsia"/>
                <w:sz w:val="22"/>
              </w:rPr>
              <w:t>202</w:t>
            </w:r>
            <w:r w:rsidR="00E12B45">
              <w:rPr>
                <w:rFonts w:hint="eastAsia"/>
                <w:sz w:val="22"/>
              </w:rPr>
              <w:t>7</w:t>
            </w:r>
            <w:r w:rsidRPr="00650C0F">
              <w:rPr>
                <w:rFonts w:hint="eastAsia"/>
                <w:sz w:val="22"/>
              </w:rPr>
              <w:t>年</w:t>
            </w:r>
            <w:r w:rsidRPr="00650C0F">
              <w:rPr>
                <w:rFonts w:hint="eastAsia"/>
                <w:sz w:val="22"/>
              </w:rPr>
              <w:t>4</w:t>
            </w:r>
            <w:r w:rsidRPr="00650C0F">
              <w:rPr>
                <w:rFonts w:hint="eastAsia"/>
                <w:sz w:val="22"/>
              </w:rPr>
              <w:t>月から</w:t>
            </w:r>
            <w:r w:rsidRPr="00650C0F">
              <w:rPr>
                <w:rFonts w:hint="eastAsia"/>
                <w:sz w:val="22"/>
              </w:rPr>
              <w:t>202</w:t>
            </w:r>
            <w:r w:rsidR="00E12B45">
              <w:rPr>
                <w:rFonts w:hint="eastAsia"/>
                <w:sz w:val="22"/>
              </w:rPr>
              <w:t>8</w:t>
            </w:r>
            <w:r w:rsidRPr="00650C0F">
              <w:rPr>
                <w:rFonts w:hint="eastAsia"/>
                <w:sz w:val="22"/>
              </w:rPr>
              <w:t>年</w:t>
            </w:r>
            <w:r w:rsidRPr="00650C0F">
              <w:rPr>
                <w:rFonts w:hint="eastAsia"/>
                <w:sz w:val="22"/>
              </w:rPr>
              <w:t>3</w:t>
            </w:r>
            <w:r w:rsidRPr="00650C0F">
              <w:rPr>
                <w:rFonts w:hint="eastAsia"/>
                <w:sz w:val="22"/>
              </w:rPr>
              <w:t>月にかけて、信州の四季折々の自然を満喫できる「里山キッズ探検隊」プログラムを月</w:t>
            </w:r>
            <w:r w:rsidRPr="00650C0F">
              <w:rPr>
                <w:rFonts w:hint="eastAsia"/>
                <w:sz w:val="22"/>
              </w:rPr>
              <w:t>1</w:t>
            </w:r>
            <w:r w:rsidRPr="00650C0F">
              <w:rPr>
                <w:rFonts w:hint="eastAsia"/>
                <w:sz w:val="22"/>
              </w:rPr>
              <w:t>回のペースで実施します。</w:t>
            </w:r>
          </w:p>
          <w:p w14:paraId="34E360DB" w14:textId="77777777" w:rsidR="00650C0F" w:rsidRPr="00650C0F" w:rsidRDefault="00650C0F" w:rsidP="00650C0F">
            <w:pPr>
              <w:pStyle w:val="a4"/>
              <w:numPr>
                <w:ilvl w:val="0"/>
                <w:numId w:val="5"/>
              </w:numPr>
              <w:ind w:leftChars="0"/>
              <w:jc w:val="left"/>
              <w:rPr>
                <w:sz w:val="22"/>
              </w:rPr>
            </w:pPr>
            <w:r w:rsidRPr="00650C0F">
              <w:rPr>
                <w:rFonts w:hint="eastAsia"/>
                <w:sz w:val="22"/>
              </w:rPr>
              <w:t>春（</w:t>
            </w:r>
            <w:r w:rsidRPr="00650C0F">
              <w:rPr>
                <w:rFonts w:hint="eastAsia"/>
                <w:sz w:val="22"/>
              </w:rPr>
              <w:t>4</w:t>
            </w:r>
            <w:r w:rsidRPr="00650C0F">
              <w:rPr>
                <w:rFonts w:hint="eastAsia"/>
                <w:sz w:val="22"/>
              </w:rPr>
              <w:t>月～</w:t>
            </w:r>
            <w:r w:rsidRPr="00650C0F">
              <w:rPr>
                <w:rFonts w:hint="eastAsia"/>
                <w:sz w:val="22"/>
              </w:rPr>
              <w:t>6</w:t>
            </w:r>
            <w:r w:rsidRPr="00650C0F">
              <w:rPr>
                <w:rFonts w:hint="eastAsia"/>
                <w:sz w:val="22"/>
              </w:rPr>
              <w:t>月）：新緑の里山で野草の秘密を探る！</w:t>
            </w:r>
          </w:p>
          <w:p w14:paraId="445F320A" w14:textId="05F10972" w:rsidR="00650C0F" w:rsidRPr="00650C0F" w:rsidRDefault="00650C0F" w:rsidP="00650C0F">
            <w:pPr>
              <w:pStyle w:val="a4"/>
              <w:ind w:leftChars="0" w:left="440"/>
              <w:jc w:val="left"/>
              <w:rPr>
                <w:sz w:val="22"/>
              </w:rPr>
            </w:pPr>
            <w:r w:rsidRPr="00650C0F">
              <w:rPr>
                <w:rFonts w:hint="eastAsia"/>
                <w:sz w:val="22"/>
              </w:rPr>
              <w:t>地元の植物専門家を招き、里山に自生する野草の種類や効能について学び、採取した野草を使った簡単な調理体験を行います。</w:t>
            </w:r>
          </w:p>
          <w:p w14:paraId="130F8A85" w14:textId="77777777" w:rsidR="00650C0F" w:rsidRPr="00650C0F" w:rsidRDefault="00650C0F" w:rsidP="00650C0F">
            <w:pPr>
              <w:pStyle w:val="a4"/>
              <w:numPr>
                <w:ilvl w:val="0"/>
                <w:numId w:val="5"/>
              </w:numPr>
              <w:ind w:leftChars="0"/>
              <w:jc w:val="left"/>
              <w:rPr>
                <w:sz w:val="22"/>
              </w:rPr>
            </w:pPr>
            <w:r w:rsidRPr="00650C0F">
              <w:rPr>
                <w:rFonts w:hint="eastAsia"/>
                <w:sz w:val="22"/>
              </w:rPr>
              <w:t>夏（</w:t>
            </w:r>
            <w:r w:rsidRPr="00650C0F">
              <w:rPr>
                <w:rFonts w:hint="eastAsia"/>
                <w:sz w:val="22"/>
              </w:rPr>
              <w:t>7</w:t>
            </w:r>
            <w:r w:rsidRPr="00650C0F">
              <w:rPr>
                <w:rFonts w:hint="eastAsia"/>
                <w:sz w:val="22"/>
              </w:rPr>
              <w:t>月～</w:t>
            </w:r>
            <w:r w:rsidRPr="00650C0F">
              <w:rPr>
                <w:rFonts w:hint="eastAsia"/>
                <w:sz w:val="22"/>
              </w:rPr>
              <w:t>9</w:t>
            </w:r>
            <w:r w:rsidRPr="00650C0F">
              <w:rPr>
                <w:rFonts w:hint="eastAsia"/>
                <w:sz w:val="22"/>
              </w:rPr>
              <w:t>月）：清流で水生生物と触れ合う！</w:t>
            </w:r>
          </w:p>
          <w:p w14:paraId="3334FD9A" w14:textId="0B04050D" w:rsidR="00650C0F" w:rsidRPr="00650C0F" w:rsidRDefault="00650C0F" w:rsidP="00650C0F">
            <w:pPr>
              <w:pStyle w:val="a4"/>
              <w:ind w:leftChars="0" w:left="440"/>
              <w:jc w:val="left"/>
              <w:rPr>
                <w:sz w:val="22"/>
              </w:rPr>
            </w:pPr>
            <w:r w:rsidRPr="00650C0F">
              <w:rPr>
                <w:rFonts w:hint="eastAsia"/>
                <w:sz w:val="22"/>
              </w:rPr>
              <w:t>透明な清流での水生生物観察や、簡易なダム作りを通じて、水の循環や生態系の仕組みを学びます。</w:t>
            </w:r>
          </w:p>
          <w:p w14:paraId="12F1C807" w14:textId="77777777" w:rsidR="00650C0F" w:rsidRPr="00650C0F" w:rsidRDefault="00650C0F" w:rsidP="00650C0F">
            <w:pPr>
              <w:pStyle w:val="a4"/>
              <w:numPr>
                <w:ilvl w:val="0"/>
                <w:numId w:val="5"/>
              </w:numPr>
              <w:ind w:leftChars="0"/>
              <w:jc w:val="left"/>
              <w:rPr>
                <w:sz w:val="22"/>
              </w:rPr>
            </w:pPr>
            <w:r w:rsidRPr="00650C0F">
              <w:rPr>
                <w:rFonts w:hint="eastAsia"/>
                <w:sz w:val="22"/>
              </w:rPr>
              <w:t>秋（</w:t>
            </w:r>
            <w:r w:rsidRPr="00650C0F">
              <w:rPr>
                <w:rFonts w:hint="eastAsia"/>
                <w:sz w:val="22"/>
              </w:rPr>
              <w:t>10</w:t>
            </w:r>
            <w:r w:rsidRPr="00650C0F">
              <w:rPr>
                <w:rFonts w:hint="eastAsia"/>
                <w:sz w:val="22"/>
              </w:rPr>
              <w:t>月～</w:t>
            </w:r>
            <w:r w:rsidRPr="00650C0F">
              <w:rPr>
                <w:rFonts w:hint="eastAsia"/>
                <w:sz w:val="22"/>
              </w:rPr>
              <w:t>12</w:t>
            </w:r>
            <w:r w:rsidRPr="00650C0F">
              <w:rPr>
                <w:rFonts w:hint="eastAsia"/>
                <w:sz w:val="22"/>
              </w:rPr>
              <w:t>月）：実りの秋を五感で味わう！</w:t>
            </w:r>
          </w:p>
          <w:p w14:paraId="1210193C" w14:textId="344284C3" w:rsidR="00650C0F" w:rsidRPr="00650C0F" w:rsidRDefault="00650C0F" w:rsidP="00650C0F">
            <w:pPr>
              <w:pStyle w:val="a4"/>
              <w:ind w:leftChars="0" w:left="440"/>
              <w:jc w:val="left"/>
              <w:rPr>
                <w:sz w:val="22"/>
              </w:rPr>
            </w:pPr>
            <w:r w:rsidRPr="00650C0F">
              <w:rPr>
                <w:rFonts w:hint="eastAsia"/>
                <w:sz w:val="22"/>
              </w:rPr>
              <w:t>地元農家でリンゴやキノコの収穫体験を行い、地域住民との交流を深める収穫祭を開催。収穫物の加工体験も行います。</w:t>
            </w:r>
          </w:p>
          <w:p w14:paraId="0EA4BD96" w14:textId="77777777" w:rsidR="00650C0F" w:rsidRPr="00650C0F" w:rsidRDefault="00650C0F" w:rsidP="00650C0F">
            <w:pPr>
              <w:pStyle w:val="a4"/>
              <w:numPr>
                <w:ilvl w:val="0"/>
                <w:numId w:val="5"/>
              </w:numPr>
              <w:ind w:leftChars="0"/>
              <w:jc w:val="left"/>
              <w:rPr>
                <w:sz w:val="22"/>
              </w:rPr>
            </w:pPr>
            <w:r w:rsidRPr="00650C0F">
              <w:rPr>
                <w:rFonts w:hint="eastAsia"/>
                <w:sz w:val="22"/>
              </w:rPr>
              <w:t>冬（</w:t>
            </w:r>
            <w:r w:rsidRPr="00650C0F">
              <w:rPr>
                <w:rFonts w:hint="eastAsia"/>
                <w:sz w:val="22"/>
              </w:rPr>
              <w:t>1</w:t>
            </w:r>
            <w:r w:rsidRPr="00650C0F">
              <w:rPr>
                <w:rFonts w:hint="eastAsia"/>
                <w:sz w:val="22"/>
              </w:rPr>
              <w:t>月～</w:t>
            </w:r>
            <w:r w:rsidRPr="00650C0F">
              <w:rPr>
                <w:rFonts w:hint="eastAsia"/>
                <w:sz w:val="22"/>
              </w:rPr>
              <w:t>3</w:t>
            </w:r>
            <w:r w:rsidRPr="00650C0F">
              <w:rPr>
                <w:rFonts w:hint="eastAsia"/>
                <w:sz w:val="22"/>
              </w:rPr>
              <w:t>月）：雪の森で動物の足跡を追いかける！</w:t>
            </w:r>
          </w:p>
          <w:p w14:paraId="4FE7EC84" w14:textId="537D8659" w:rsidR="00650C0F" w:rsidRPr="00650C0F" w:rsidRDefault="00650C0F" w:rsidP="00AA3328">
            <w:pPr>
              <w:pStyle w:val="a4"/>
              <w:ind w:leftChars="0" w:left="440"/>
              <w:jc w:val="left"/>
              <w:rPr>
                <w:sz w:val="22"/>
              </w:rPr>
            </w:pPr>
            <w:r w:rsidRPr="00650C0F">
              <w:rPr>
                <w:rFonts w:hint="eastAsia"/>
                <w:sz w:val="22"/>
              </w:rPr>
              <w:t>雪上での動物の足跡探しや、間伐材を使った簡単な工作を通じて、雪国の生活や自然との共生について深く考えます。</w:t>
            </w:r>
          </w:p>
          <w:p w14:paraId="00000046" w14:textId="0F697373" w:rsidR="00562E40" w:rsidRPr="00650C0F" w:rsidRDefault="00650C0F" w:rsidP="00AA3328">
            <w:pPr>
              <w:spacing w:beforeLines="50" w:before="120"/>
              <w:jc w:val="left"/>
              <w:rPr>
                <w:sz w:val="22"/>
              </w:rPr>
            </w:pPr>
            <w:r w:rsidRPr="00650C0F">
              <w:rPr>
                <w:rFonts w:hint="eastAsia"/>
                <w:sz w:val="22"/>
              </w:rPr>
              <w:t>各プログラムでは、参加する子どもたちの年齢や興味に応じた内容を提供し、一人ひとりの学びを深めるための個別指導も充実させていきます。</w:t>
            </w:r>
          </w:p>
        </w:tc>
      </w:tr>
    </w:tbl>
    <w:p w14:paraId="7945EC22" w14:textId="74A652D6" w:rsidR="00CA22B5" w:rsidRPr="0021601B" w:rsidRDefault="00CA22B5" w:rsidP="00AA3328">
      <w:pPr>
        <w:rPr>
          <w:rFonts w:ascii="ＭＳ 明朝" w:hAnsi="ＭＳ 明朝"/>
          <w:b/>
          <w:bCs/>
          <w:color w:val="C45911" w:themeColor="accent2" w:themeShade="BF"/>
        </w:rPr>
      </w:pPr>
      <w:r w:rsidRPr="0021601B">
        <w:rPr>
          <w:rFonts w:ascii="ＭＳ 明朝" w:hAnsi="ＭＳ 明朝" w:hint="eastAsia"/>
          <w:b/>
          <w:bCs/>
          <w:color w:val="C45911" w:themeColor="accent2" w:themeShade="BF"/>
        </w:rPr>
        <w:t>【作成アドバイス】</w:t>
      </w:r>
    </w:p>
    <w:p w14:paraId="0BFC969C" w14:textId="35007699" w:rsidR="00CA22B5" w:rsidRPr="0021601B" w:rsidRDefault="00CA22B5" w:rsidP="00CA22B5">
      <w:pPr>
        <w:pStyle w:val="a4"/>
        <w:numPr>
          <w:ilvl w:val="0"/>
          <w:numId w:val="5"/>
        </w:numPr>
        <w:ind w:leftChars="0"/>
        <w:rPr>
          <w:rFonts w:ascii="ＭＳ 明朝" w:hAnsi="ＭＳ 明朝"/>
          <w:color w:val="C45911" w:themeColor="accent2" w:themeShade="BF"/>
        </w:rPr>
      </w:pPr>
      <w:r w:rsidRPr="0021601B">
        <w:rPr>
          <w:rFonts w:ascii="ＭＳ 明朝" w:hAnsi="ＭＳ 明朝" w:hint="eastAsia"/>
          <w:b/>
          <w:bCs/>
          <w:color w:val="C45911" w:themeColor="accent2" w:themeShade="BF"/>
        </w:rPr>
        <w:t xml:space="preserve">具体性と計画性: </w:t>
      </w:r>
      <w:r w:rsidRPr="0021601B">
        <w:rPr>
          <w:rFonts w:ascii="ＭＳ 明朝" w:hAnsi="ＭＳ 明朝" w:hint="eastAsia"/>
          <w:color w:val="C45911" w:themeColor="accent2" w:themeShade="BF"/>
        </w:rPr>
        <w:t>今後の活動予定を、時期と内容を明確にして具体的に記述しましょう。計画性が伝わることで、信頼度が向上します。</w:t>
      </w:r>
    </w:p>
    <w:p w14:paraId="239106CF" w14:textId="1554062C" w:rsidR="00CA22B5" w:rsidRPr="0021601B" w:rsidRDefault="00CA22B5" w:rsidP="00CA22B5">
      <w:pPr>
        <w:pStyle w:val="a4"/>
        <w:numPr>
          <w:ilvl w:val="0"/>
          <w:numId w:val="5"/>
        </w:numPr>
        <w:ind w:leftChars="0"/>
        <w:rPr>
          <w:rFonts w:ascii="ＭＳ 明朝" w:hAnsi="ＭＳ 明朝"/>
          <w:color w:val="C45911" w:themeColor="accent2" w:themeShade="BF"/>
        </w:rPr>
      </w:pPr>
      <w:r w:rsidRPr="0021601B">
        <w:rPr>
          <w:rFonts w:ascii="ＭＳ 明朝" w:hAnsi="ＭＳ 明朝" w:hint="eastAsia"/>
          <w:b/>
          <w:bCs/>
          <w:color w:val="C45911" w:themeColor="accent2" w:themeShade="BF"/>
        </w:rPr>
        <w:t xml:space="preserve">具体的なイメージ: </w:t>
      </w:r>
      <w:r w:rsidRPr="0021601B">
        <w:rPr>
          <w:rFonts w:ascii="ＭＳ 明朝" w:hAnsi="ＭＳ 明朝" w:hint="eastAsia"/>
          <w:color w:val="C45911" w:themeColor="accent2" w:themeShade="BF"/>
        </w:rPr>
        <w:t>「何を」「いつ」「どこで」行うのか、読者が具体的にイメージできるよう記述してください。季節ごとのプログラム内容を箇条書きで示すなど、分かりやすく整理するのも効果的です。</w:t>
      </w:r>
    </w:p>
    <w:p w14:paraId="43F88FB3" w14:textId="29BF7D1C" w:rsidR="00AA3328" w:rsidRPr="0021601B" w:rsidRDefault="00CA22B5" w:rsidP="0021601B">
      <w:pPr>
        <w:pStyle w:val="a4"/>
        <w:numPr>
          <w:ilvl w:val="0"/>
          <w:numId w:val="5"/>
        </w:numPr>
        <w:ind w:leftChars="0"/>
        <w:rPr>
          <w:rFonts w:ascii="ＭＳ 明朝" w:hAnsi="ＭＳ 明朝"/>
          <w:color w:val="C45911" w:themeColor="accent2" w:themeShade="BF"/>
        </w:rPr>
      </w:pPr>
      <w:r w:rsidRPr="0021601B">
        <w:rPr>
          <w:rFonts w:ascii="ＭＳ 明朝" w:hAnsi="ＭＳ 明朝" w:hint="eastAsia"/>
          <w:b/>
          <w:bCs/>
          <w:color w:val="C45911" w:themeColor="accent2" w:themeShade="BF"/>
        </w:rPr>
        <w:t xml:space="preserve">子どもたちの体験: </w:t>
      </w:r>
      <w:r w:rsidRPr="0021601B">
        <w:rPr>
          <w:rFonts w:ascii="ＭＳ 明朝" w:hAnsi="ＭＳ 明朝" w:hint="eastAsia"/>
          <w:color w:val="C45911" w:themeColor="accent2" w:themeShade="BF"/>
        </w:rPr>
        <w:t>プログラムを通じて、子どもたちが具体的にどのような体験をし、何を学ぶのかを想像</w:t>
      </w:r>
      <w:r w:rsidR="00C30A85">
        <w:rPr>
          <w:rFonts w:ascii="ＭＳ 明朝" w:hAnsi="ＭＳ 明朝" w:hint="eastAsia"/>
          <w:color w:val="C45911" w:themeColor="accent2" w:themeShade="BF"/>
        </w:rPr>
        <w:t>できる</w:t>
      </w:r>
      <w:r w:rsidRPr="0021601B">
        <w:rPr>
          <w:rFonts w:ascii="ＭＳ 明朝" w:hAnsi="ＭＳ 明朝" w:hint="eastAsia"/>
          <w:color w:val="C45911" w:themeColor="accent2" w:themeShade="BF"/>
        </w:rPr>
        <w:t>ような表現を心がけましょう。</w:t>
      </w:r>
    </w:p>
    <w:p w14:paraId="43433DEC" w14:textId="77777777" w:rsidR="00AA3328" w:rsidRPr="00AA3328" w:rsidRDefault="00AA3328"/>
    <w:p w14:paraId="00000048" w14:textId="77777777" w:rsidR="00562E40" w:rsidRDefault="00000000">
      <w:pPr>
        <w:rPr>
          <w:b/>
          <w:color w:val="FFFFFF"/>
          <w:sz w:val="24"/>
          <w:szCs w:val="24"/>
          <w:shd w:val="clear" w:color="auto" w:fill="948A54"/>
        </w:rPr>
      </w:pPr>
      <w:r>
        <w:rPr>
          <w:b/>
          <w:color w:val="FFFFFF"/>
          <w:sz w:val="24"/>
          <w:szCs w:val="24"/>
          <w:shd w:val="clear" w:color="auto" w:fill="948A54"/>
        </w:rPr>
        <w:t>４．あなたの寄付でできること</w:t>
      </w:r>
      <w:r>
        <w:rPr>
          <w:rFonts w:ascii="ＭＳ ゴシック" w:eastAsia="ＭＳ ゴシック" w:hAnsi="ＭＳ ゴシック" w:cs="ＭＳ ゴシック"/>
          <w:color w:val="FFFFFF"/>
          <w:sz w:val="24"/>
          <w:szCs w:val="24"/>
          <w:shd w:val="clear" w:color="auto" w:fill="948A54"/>
        </w:rPr>
        <w:t xml:space="preserve">（どのくらいの寄付で、どのようなことが実現できるか）　　　　</w:t>
      </w:r>
    </w:p>
    <w:tbl>
      <w:tblPr>
        <w:tblStyle w:val="afc"/>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62E40" w:rsidRPr="00AA3328" w14:paraId="3001557A" w14:textId="77777777" w:rsidTr="00AA3328">
        <w:trPr>
          <w:trHeight w:val="3669"/>
        </w:trPr>
        <w:tc>
          <w:tcPr>
            <w:tcW w:w="9634" w:type="dxa"/>
          </w:tcPr>
          <w:p w14:paraId="6F50196C" w14:textId="77777777" w:rsidR="00650C0F" w:rsidRPr="00650C0F" w:rsidRDefault="00650C0F" w:rsidP="00650C0F">
            <w:pPr>
              <w:spacing w:afterLines="50" w:after="120"/>
              <w:rPr>
                <w:rFonts w:asciiTheme="majorEastAsia" w:eastAsiaTheme="majorEastAsia" w:hAnsiTheme="majorEastAsia"/>
                <w:szCs w:val="21"/>
              </w:rPr>
            </w:pPr>
            <w:r w:rsidRPr="00650C0F">
              <w:rPr>
                <w:rFonts w:asciiTheme="majorEastAsia" w:eastAsiaTheme="majorEastAsia" w:hAnsiTheme="majorEastAsia"/>
                <w:szCs w:val="21"/>
              </w:rPr>
              <w:t>皆様からの温かいご寄付は、子どもたちの豊かな学びの機会を創出し、彼らの未来を拓くために大切に活用させていただきます。</w:t>
            </w:r>
          </w:p>
          <w:p w14:paraId="6EEC3B5E" w14:textId="02F2795F" w:rsidR="00650C0F" w:rsidRPr="00650C0F" w:rsidRDefault="00C30A85" w:rsidP="00650C0F">
            <w:pPr>
              <w:numPr>
                <w:ilvl w:val="0"/>
                <w:numId w:val="4"/>
              </w:numPr>
              <w:tabs>
                <w:tab w:val="clear" w:pos="720"/>
                <w:tab w:val="num" w:pos="360"/>
              </w:tabs>
              <w:ind w:left="342" w:hanging="283"/>
              <w:rPr>
                <w:rFonts w:asciiTheme="majorEastAsia" w:eastAsiaTheme="majorEastAsia" w:hAnsiTheme="majorEastAsia"/>
                <w:szCs w:val="21"/>
              </w:rPr>
            </w:pPr>
            <w:r>
              <w:rPr>
                <w:rFonts w:asciiTheme="majorEastAsia" w:eastAsiaTheme="majorEastAsia" w:hAnsiTheme="majorEastAsia" w:hint="eastAsia"/>
                <w:b/>
                <w:bCs/>
                <w:szCs w:val="21"/>
              </w:rPr>
              <w:t>5</w:t>
            </w:r>
            <w:r w:rsidR="00650C0F" w:rsidRPr="00650C0F">
              <w:rPr>
                <w:rFonts w:asciiTheme="majorEastAsia" w:eastAsiaTheme="majorEastAsia" w:hAnsiTheme="majorEastAsia"/>
                <w:b/>
                <w:bCs/>
                <w:szCs w:val="21"/>
              </w:rPr>
              <w:t>,000円のご寄付で：</w:t>
            </w:r>
            <w:r w:rsidR="00650C0F" w:rsidRPr="00650C0F">
              <w:rPr>
                <w:rFonts w:asciiTheme="majorEastAsia" w:eastAsiaTheme="majorEastAsia" w:hAnsiTheme="majorEastAsia"/>
                <w:szCs w:val="21"/>
              </w:rPr>
              <w:t xml:space="preserve"> プログラムで使用する学習用具（双眼鏡、虫眼鏡、図鑑など）を1セット購入できます。子どもたちの「なぜ？」を追究する探究心を刺激します。</w:t>
            </w:r>
          </w:p>
          <w:p w14:paraId="77AE7E28" w14:textId="77777777" w:rsidR="00650C0F" w:rsidRPr="00650C0F" w:rsidRDefault="00650C0F" w:rsidP="00650C0F">
            <w:pPr>
              <w:numPr>
                <w:ilvl w:val="0"/>
                <w:numId w:val="4"/>
              </w:numPr>
              <w:tabs>
                <w:tab w:val="clear" w:pos="720"/>
                <w:tab w:val="num" w:pos="360"/>
              </w:tabs>
              <w:ind w:left="342" w:hanging="283"/>
              <w:rPr>
                <w:rFonts w:asciiTheme="majorEastAsia" w:eastAsiaTheme="majorEastAsia" w:hAnsiTheme="majorEastAsia"/>
                <w:szCs w:val="21"/>
              </w:rPr>
            </w:pPr>
            <w:r w:rsidRPr="00650C0F">
              <w:rPr>
                <w:rFonts w:asciiTheme="majorEastAsia" w:eastAsiaTheme="majorEastAsia" w:hAnsiTheme="majorEastAsia"/>
                <w:b/>
                <w:bCs/>
                <w:szCs w:val="21"/>
              </w:rPr>
              <w:t>10,000円のご寄付で：</w:t>
            </w:r>
            <w:r w:rsidRPr="00650C0F">
              <w:rPr>
                <w:rFonts w:asciiTheme="majorEastAsia" w:eastAsiaTheme="majorEastAsia" w:hAnsiTheme="majorEastAsia"/>
                <w:szCs w:val="21"/>
              </w:rPr>
              <w:t xml:space="preserve"> 経済的な理由で参加が難しい子ども1人が、季節ごとの体験プログラム（年間4回）に無料で参加できます。すべての子どもに等しい学びの機会を提供します。</w:t>
            </w:r>
          </w:p>
          <w:p w14:paraId="7C2AABDB" w14:textId="77777777" w:rsidR="00650C0F" w:rsidRPr="00650C0F" w:rsidRDefault="00650C0F" w:rsidP="00650C0F">
            <w:pPr>
              <w:numPr>
                <w:ilvl w:val="0"/>
                <w:numId w:val="4"/>
              </w:numPr>
              <w:tabs>
                <w:tab w:val="clear" w:pos="720"/>
                <w:tab w:val="num" w:pos="360"/>
              </w:tabs>
              <w:ind w:left="342" w:hanging="283"/>
              <w:rPr>
                <w:rFonts w:asciiTheme="majorEastAsia" w:eastAsiaTheme="majorEastAsia" w:hAnsiTheme="majorEastAsia"/>
                <w:szCs w:val="21"/>
              </w:rPr>
            </w:pPr>
            <w:r w:rsidRPr="00650C0F">
              <w:rPr>
                <w:rFonts w:asciiTheme="majorEastAsia" w:eastAsiaTheme="majorEastAsia" w:hAnsiTheme="majorEastAsia"/>
                <w:b/>
                <w:bCs/>
                <w:szCs w:val="21"/>
              </w:rPr>
              <w:t>50,000円のご寄付で：</w:t>
            </w:r>
            <w:r w:rsidRPr="00650C0F">
              <w:rPr>
                <w:rFonts w:asciiTheme="majorEastAsia" w:eastAsiaTheme="majorEastAsia" w:hAnsiTheme="majorEastAsia"/>
                <w:szCs w:val="21"/>
              </w:rPr>
              <w:t xml:space="preserve"> 安全に活動を行うための緊急時用備品（救急箱、簡易テントなど）を充実させ、より安心できる活動環境を提供できます。</w:t>
            </w:r>
          </w:p>
          <w:p w14:paraId="00000049" w14:textId="0457F193" w:rsidR="00562E40" w:rsidRPr="00AA3328" w:rsidRDefault="00650C0F" w:rsidP="00650C0F">
            <w:pPr>
              <w:spacing w:beforeLines="50" w:before="120"/>
              <w:rPr>
                <w:rFonts w:asciiTheme="majorEastAsia" w:eastAsiaTheme="majorEastAsia" w:hAnsiTheme="majorEastAsia"/>
                <w:szCs w:val="21"/>
              </w:rPr>
            </w:pPr>
            <w:r w:rsidRPr="00650C0F">
              <w:rPr>
                <w:rFonts w:asciiTheme="majorEastAsia" w:eastAsiaTheme="majorEastAsia" w:hAnsiTheme="majorEastAsia"/>
                <w:szCs w:val="21"/>
              </w:rPr>
              <w:t>皆様のご支援が、子どもたちの笑顔と成長、そして未来の信州を担う</w:t>
            </w:r>
            <w:r w:rsidR="00C30A85">
              <w:rPr>
                <w:rFonts w:asciiTheme="majorEastAsia" w:eastAsiaTheme="majorEastAsia" w:hAnsiTheme="majorEastAsia" w:hint="eastAsia"/>
                <w:szCs w:val="21"/>
              </w:rPr>
              <w:t>子どもたちの学びの場づくりにつながります</w:t>
            </w:r>
            <w:r w:rsidRPr="00650C0F">
              <w:rPr>
                <w:rFonts w:asciiTheme="majorEastAsia" w:eastAsiaTheme="majorEastAsia" w:hAnsiTheme="majorEastAsia"/>
                <w:szCs w:val="21"/>
              </w:rPr>
              <w:t>。ぜひ、私たちの活動にご賛同いただき、温かいご寄付をお願いいたします。</w:t>
            </w:r>
          </w:p>
        </w:tc>
      </w:tr>
    </w:tbl>
    <w:p w14:paraId="05CF9F80" w14:textId="24E9806E" w:rsidR="00CA22B5" w:rsidRPr="0021601B" w:rsidRDefault="00CA22B5" w:rsidP="00CA22B5">
      <w:pPr>
        <w:rPr>
          <w:rFonts w:ascii="ＭＳ 明朝" w:hAnsi="ＭＳ 明朝"/>
          <w:b/>
          <w:bCs/>
          <w:color w:val="C45911" w:themeColor="accent2" w:themeShade="BF"/>
          <w:szCs w:val="21"/>
        </w:rPr>
      </w:pPr>
      <w:r w:rsidRPr="0021601B">
        <w:rPr>
          <w:rFonts w:ascii="ＭＳ 明朝" w:hAnsi="ＭＳ 明朝" w:hint="eastAsia"/>
          <w:b/>
          <w:bCs/>
          <w:color w:val="C45911" w:themeColor="accent2" w:themeShade="BF"/>
          <w:szCs w:val="21"/>
        </w:rPr>
        <w:t>【作成アドバイス】</w:t>
      </w:r>
    </w:p>
    <w:p w14:paraId="2A5A5F15" w14:textId="62921050" w:rsidR="00CA22B5" w:rsidRPr="0021601B" w:rsidRDefault="00CA22B5" w:rsidP="00CA22B5">
      <w:pPr>
        <w:pStyle w:val="a4"/>
        <w:numPr>
          <w:ilvl w:val="0"/>
          <w:numId w:val="11"/>
        </w:numPr>
        <w:ind w:leftChars="0"/>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 xml:space="preserve">寄付の効果を「見える化」: </w:t>
      </w:r>
      <w:r w:rsidRPr="0021601B">
        <w:rPr>
          <w:rFonts w:ascii="ＭＳ 明朝" w:hAnsi="ＭＳ 明朝" w:hint="eastAsia"/>
          <w:color w:val="C45911" w:themeColor="accent2" w:themeShade="BF"/>
          <w:szCs w:val="21"/>
        </w:rPr>
        <w:t>「寄付金で何ができるのか」を具体的な金額と結びつけて示すことで、寄付者は自身の支援がどのような形で役立つのかを明確にイメージできます。これにより、寄付へのハードルが下がり、行動を促しやすくなります。</w:t>
      </w:r>
    </w:p>
    <w:p w14:paraId="3B3897AC" w14:textId="32C49B4B" w:rsidR="00CA22B5" w:rsidRPr="0021601B" w:rsidRDefault="00CA22B5" w:rsidP="00AA3328">
      <w:pPr>
        <w:pStyle w:val="a4"/>
        <w:numPr>
          <w:ilvl w:val="0"/>
          <w:numId w:val="11"/>
        </w:numPr>
        <w:ind w:leftChars="0"/>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 xml:space="preserve">寄付者の「貢献実感」: </w:t>
      </w:r>
      <w:r w:rsidRPr="0021601B">
        <w:rPr>
          <w:rFonts w:ascii="ＭＳ 明朝" w:hAnsi="ＭＳ 明朝" w:hint="eastAsia"/>
          <w:color w:val="C45911" w:themeColor="accent2" w:themeShade="BF"/>
          <w:szCs w:val="21"/>
        </w:rPr>
        <w:t>寄付によって「子どもたちの〇〇を支援できる」「〇〇が実現できる」といったように、寄付者の行動がもたらすポジティブな影響を強調しましょう。</w:t>
      </w:r>
    </w:p>
    <w:p w14:paraId="217DAB57" w14:textId="77777777" w:rsidR="00CA22B5" w:rsidRDefault="00CA22B5"/>
    <w:p w14:paraId="5204FB96" w14:textId="77777777" w:rsidR="0021601B" w:rsidRDefault="0021601B"/>
    <w:p w14:paraId="0000004B" w14:textId="77777777" w:rsidR="00562E40" w:rsidRDefault="00000000">
      <w:pPr>
        <w:rPr>
          <w:b/>
          <w:color w:val="FFFFFF"/>
          <w:sz w:val="24"/>
          <w:szCs w:val="24"/>
          <w:shd w:val="clear" w:color="auto" w:fill="948A54"/>
        </w:rPr>
      </w:pPr>
      <w:r>
        <w:rPr>
          <w:b/>
          <w:color w:val="FFFFFF"/>
          <w:sz w:val="24"/>
          <w:szCs w:val="24"/>
          <w:shd w:val="clear" w:color="auto" w:fill="948A54"/>
        </w:rPr>
        <w:lastRenderedPageBreak/>
        <w:t xml:space="preserve">５．応援よろしくお願いします　</w:t>
      </w:r>
      <w:r>
        <w:rPr>
          <w:rFonts w:ascii="ＭＳ ゴシック" w:eastAsia="ＭＳ ゴシック" w:hAnsi="ＭＳ ゴシック" w:cs="ＭＳ ゴシック"/>
          <w:color w:val="FFFFFF"/>
          <w:sz w:val="24"/>
          <w:szCs w:val="24"/>
          <w:shd w:val="clear" w:color="auto" w:fill="948A54"/>
        </w:rPr>
        <w:t>（この事業に対する想いなど、団体からのメッセージ）</w:t>
      </w:r>
      <w:r>
        <w:rPr>
          <w:b/>
          <w:color w:val="FFFFFF"/>
          <w:sz w:val="24"/>
          <w:szCs w:val="24"/>
          <w:shd w:val="clear" w:color="auto" w:fill="948A54"/>
        </w:rPr>
        <w:t xml:space="preserve">　　　</w:t>
      </w:r>
    </w:p>
    <w:tbl>
      <w:tblPr>
        <w:tblStyle w:val="afd"/>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62E40" w14:paraId="3E390555" w14:textId="77777777" w:rsidTr="00650C0F">
        <w:trPr>
          <w:trHeight w:val="3677"/>
        </w:trPr>
        <w:tc>
          <w:tcPr>
            <w:tcW w:w="9634" w:type="dxa"/>
          </w:tcPr>
          <w:p w14:paraId="05753474" w14:textId="1C8D7FCB" w:rsidR="00650C0F" w:rsidRPr="00650C0F" w:rsidRDefault="00650C0F" w:rsidP="00650C0F">
            <w:pPr>
              <w:rPr>
                <w:sz w:val="22"/>
              </w:rPr>
            </w:pPr>
            <w:r w:rsidRPr="00650C0F">
              <w:rPr>
                <w:rFonts w:hint="eastAsia"/>
                <w:sz w:val="22"/>
              </w:rPr>
              <w:t>私たちは、信州の豊かな自然が持つ無限の可能性を信じ、子どもたちがその中で心身ともに健やかに成長できる場を提供したいと強く願っています。現代社会において、子どもたちが自然と触れ合う機会が減少していると言われますが、五感を使って自然を体験し、仲間と協力して課題を乗り越える経験は、彼らが将来を生き抜く上でかけがえのない財産となります。</w:t>
            </w:r>
            <w:r w:rsidR="00C30A85">
              <w:rPr>
                <w:rFonts w:hint="eastAsia"/>
                <w:sz w:val="22"/>
              </w:rPr>
              <w:t>そして、このような学びのチャンスは、自然豊かな信州で生まれ育つ子どもたちだからこそ得られるものだと思います。</w:t>
            </w:r>
          </w:p>
          <w:p w14:paraId="7C69E8C1" w14:textId="77777777" w:rsidR="00650C0F" w:rsidRPr="00650C0F" w:rsidRDefault="00650C0F" w:rsidP="00650C0F">
            <w:pPr>
              <w:rPr>
                <w:sz w:val="22"/>
              </w:rPr>
            </w:pPr>
          </w:p>
          <w:p w14:paraId="0613312C" w14:textId="77777777" w:rsidR="00650C0F" w:rsidRPr="00650C0F" w:rsidRDefault="00650C0F" w:rsidP="00650C0F">
            <w:pPr>
              <w:rPr>
                <w:sz w:val="22"/>
              </w:rPr>
            </w:pPr>
            <w:r w:rsidRPr="00650C0F">
              <w:rPr>
                <w:rFonts w:hint="eastAsia"/>
                <w:sz w:val="22"/>
              </w:rPr>
              <w:t>この「里山キッズ探検隊」プログラムは、単なる遊びではありません。それは、子どもたちが自らの可能性を広げ、困難に立ち向かう力を育む「学びと成長の場」です。子どもたちのキラキラとした笑顔と、体験を通じて一歩ずつ成長していく姿が、私たちの最大の原動力です。</w:t>
            </w:r>
          </w:p>
          <w:p w14:paraId="29521E9B" w14:textId="77777777" w:rsidR="00650C0F" w:rsidRPr="00650C0F" w:rsidRDefault="00650C0F" w:rsidP="00650C0F">
            <w:pPr>
              <w:rPr>
                <w:sz w:val="22"/>
              </w:rPr>
            </w:pPr>
          </w:p>
          <w:p w14:paraId="0000004C" w14:textId="208EDEA4" w:rsidR="00562E40" w:rsidRPr="00650C0F" w:rsidRDefault="00650C0F" w:rsidP="00650C0F">
            <w:pPr>
              <w:rPr>
                <w:sz w:val="22"/>
              </w:rPr>
            </w:pPr>
            <w:r w:rsidRPr="00650C0F">
              <w:rPr>
                <w:rFonts w:hint="eastAsia"/>
                <w:sz w:val="22"/>
              </w:rPr>
              <w:t>この助成プログラムを通じて、一人でも多くの子どもたちが信州の自然の中で</w:t>
            </w:r>
            <w:r w:rsidR="009C6370">
              <w:rPr>
                <w:rFonts w:hint="eastAsia"/>
                <w:sz w:val="22"/>
              </w:rPr>
              <w:t>学ぶことができ</w:t>
            </w:r>
            <w:r w:rsidRPr="00650C0F">
              <w:rPr>
                <w:rFonts w:hint="eastAsia"/>
                <w:sz w:val="22"/>
              </w:rPr>
              <w:t>、</w:t>
            </w:r>
            <w:r w:rsidR="009C6370">
              <w:rPr>
                <w:rFonts w:hint="eastAsia"/>
                <w:sz w:val="22"/>
              </w:rPr>
              <w:t>「ここに生まれてよかった」と思える地域の実現に向けて、</w:t>
            </w:r>
            <w:r w:rsidRPr="00650C0F">
              <w:rPr>
                <w:rFonts w:hint="eastAsia"/>
                <w:sz w:val="22"/>
              </w:rPr>
              <w:t>私たちは精一杯活動してまいります。皆様からの温かいご支援が、子どもたちの未来、そして信州の未来を照らす光となります。どうぞ、私たちの活動にご理解とご協力を賜りますよう、心よりお願い申し上げます。</w:t>
            </w:r>
          </w:p>
        </w:tc>
      </w:tr>
    </w:tbl>
    <w:p w14:paraId="119A78EE" w14:textId="77777777" w:rsidR="00CA22B5" w:rsidRPr="0021601B" w:rsidRDefault="00CA22B5" w:rsidP="00CA22B5">
      <w:pPr>
        <w:pStyle w:val="Web"/>
        <w:spacing w:before="0" w:beforeAutospacing="0" w:after="0" w:afterAutospacing="0"/>
        <w:rPr>
          <w:rFonts w:ascii="ＭＳ 明朝" w:eastAsia="ＭＳ 明朝" w:hAnsi="ＭＳ 明朝"/>
          <w:color w:val="C45911" w:themeColor="accent2" w:themeShade="BF"/>
          <w:sz w:val="21"/>
          <w:szCs w:val="21"/>
        </w:rPr>
      </w:pPr>
      <w:r w:rsidRPr="0021601B">
        <w:rPr>
          <w:rFonts w:ascii="ＭＳ 明朝" w:eastAsia="ＭＳ 明朝" w:hAnsi="ＭＳ 明朝"/>
          <w:b/>
          <w:bCs/>
          <w:color w:val="C45911" w:themeColor="accent2" w:themeShade="BF"/>
          <w:sz w:val="21"/>
          <w:szCs w:val="21"/>
        </w:rPr>
        <w:t>【作成アドバイス】</w:t>
      </w:r>
    </w:p>
    <w:p w14:paraId="6E1E08F7" w14:textId="77777777" w:rsidR="00CA22B5" w:rsidRPr="0021601B" w:rsidRDefault="00CA22B5" w:rsidP="00CA22B5">
      <w:pPr>
        <w:pStyle w:val="Web"/>
        <w:numPr>
          <w:ilvl w:val="0"/>
          <w:numId w:val="7"/>
        </w:numPr>
        <w:spacing w:before="0" w:beforeAutospacing="0" w:after="0" w:afterAutospacing="0"/>
        <w:rPr>
          <w:rFonts w:ascii="ＭＳ 明朝" w:eastAsia="ＭＳ 明朝" w:hAnsi="ＭＳ 明朝"/>
          <w:color w:val="C45911" w:themeColor="accent2" w:themeShade="BF"/>
          <w:sz w:val="21"/>
          <w:szCs w:val="21"/>
        </w:rPr>
      </w:pPr>
      <w:r w:rsidRPr="0021601B">
        <w:rPr>
          <w:rFonts w:ascii="ＭＳ 明朝" w:eastAsia="ＭＳ 明朝" w:hAnsi="ＭＳ 明朝"/>
          <w:b/>
          <w:bCs/>
          <w:color w:val="C45911" w:themeColor="accent2" w:themeShade="BF"/>
          <w:sz w:val="21"/>
          <w:szCs w:val="21"/>
        </w:rPr>
        <w:t>情熱と感動の共有:</w:t>
      </w:r>
      <w:r w:rsidRPr="0021601B">
        <w:rPr>
          <w:rFonts w:ascii="ＭＳ 明朝" w:eastAsia="ＭＳ 明朝" w:hAnsi="ＭＳ 明朝"/>
          <w:color w:val="C45911" w:themeColor="accent2" w:themeShade="BF"/>
          <w:sz w:val="21"/>
          <w:szCs w:val="21"/>
        </w:rPr>
        <w:t xml:space="preserve"> 皆さんの活動にかける「情熱」や「想い」をストレートに伝えましょう。寄付者の心を動かすのは、具体的な活動内容だけでなく、その背後にある皆さんの熱意です。</w:t>
      </w:r>
    </w:p>
    <w:p w14:paraId="114AE904" w14:textId="77777777" w:rsidR="00CA22B5" w:rsidRPr="0021601B" w:rsidRDefault="00CA22B5" w:rsidP="00CA22B5">
      <w:pPr>
        <w:pStyle w:val="Web"/>
        <w:numPr>
          <w:ilvl w:val="0"/>
          <w:numId w:val="7"/>
        </w:numPr>
        <w:spacing w:before="0" w:beforeAutospacing="0" w:after="0" w:afterAutospacing="0"/>
        <w:rPr>
          <w:rFonts w:ascii="ＭＳ 明朝" w:eastAsia="ＭＳ 明朝" w:hAnsi="ＭＳ 明朝"/>
          <w:color w:val="C45911" w:themeColor="accent2" w:themeShade="BF"/>
          <w:sz w:val="21"/>
          <w:szCs w:val="21"/>
        </w:rPr>
      </w:pPr>
      <w:r w:rsidRPr="0021601B">
        <w:rPr>
          <w:rFonts w:ascii="ＭＳ 明朝" w:eastAsia="ＭＳ 明朝" w:hAnsi="ＭＳ 明朝"/>
          <w:b/>
          <w:bCs/>
          <w:color w:val="C45911" w:themeColor="accent2" w:themeShade="BF"/>
          <w:sz w:val="21"/>
          <w:szCs w:val="21"/>
        </w:rPr>
        <w:t>未来への展望:</w:t>
      </w:r>
      <w:r w:rsidRPr="0021601B">
        <w:rPr>
          <w:rFonts w:ascii="ＭＳ 明朝" w:eastAsia="ＭＳ 明朝" w:hAnsi="ＭＳ 明朝"/>
          <w:color w:val="C45911" w:themeColor="accent2" w:themeShade="BF"/>
          <w:sz w:val="21"/>
          <w:szCs w:val="21"/>
        </w:rPr>
        <w:t xml:space="preserve"> 寄付によってどのような「未来」が実現できるのかを具体的に語ることで、寄付者は自身の支援がより大きな意義を持つことを実感できます。</w:t>
      </w:r>
    </w:p>
    <w:p w14:paraId="0000004D" w14:textId="77777777" w:rsidR="00562E40" w:rsidRPr="00CA22B5" w:rsidRDefault="00562E40">
      <w:pPr>
        <w:rPr>
          <w:b/>
          <w:color w:val="FFFFFF"/>
          <w:sz w:val="24"/>
          <w:szCs w:val="24"/>
          <w:shd w:val="clear" w:color="auto" w:fill="948A54"/>
        </w:rPr>
      </w:pPr>
    </w:p>
    <w:p w14:paraId="0000004E" w14:textId="77777777" w:rsidR="00562E40" w:rsidRDefault="00000000">
      <w:pPr>
        <w:rPr>
          <w:color w:val="FFFFFF"/>
          <w:sz w:val="22"/>
          <w:shd w:val="clear" w:color="auto" w:fill="948A54"/>
        </w:rPr>
      </w:pPr>
      <w:r>
        <w:br w:type="page"/>
      </w:r>
      <w:r>
        <w:rPr>
          <w:b/>
          <w:color w:val="FFFFFF"/>
          <w:sz w:val="24"/>
          <w:szCs w:val="24"/>
          <w:shd w:val="clear" w:color="auto" w:fill="948A54"/>
        </w:rPr>
        <w:lastRenderedPageBreak/>
        <w:t xml:space="preserve">６．寄付金獲得方針　　　　　　　　　　　　　　　　　　　　　　　　　　　　　　　　　　</w:t>
      </w:r>
      <w:r>
        <w:rPr>
          <w:b/>
          <w:color w:val="FFFFFF"/>
          <w:sz w:val="22"/>
          <w:shd w:val="clear" w:color="auto" w:fill="948A54"/>
        </w:rPr>
        <w:t xml:space="preserve">　</w:t>
      </w:r>
    </w:p>
    <w:p w14:paraId="0000004F" w14:textId="77777777" w:rsidR="00562E40" w:rsidRPr="00AA3328" w:rsidRDefault="00000000">
      <w:pPr>
        <w:ind w:firstLine="205"/>
        <w:rPr>
          <w:szCs w:val="21"/>
        </w:rPr>
      </w:pPr>
      <w:r w:rsidRPr="00AA3328">
        <w:rPr>
          <w:szCs w:val="21"/>
        </w:rPr>
        <w:t>当法人では、公共的活動応援サイト「長野県みらいベース」を中心に、貴団体の寄付募集を支援します。貴団体ではこの助成プログラムを活用し、具体的に行動計画を立てた上で、寄付募集活動を行ってください。</w:t>
      </w:r>
    </w:p>
    <w:p w14:paraId="00000050" w14:textId="77777777" w:rsidR="00562E40" w:rsidRPr="00AA3328" w:rsidRDefault="00000000">
      <w:pPr>
        <w:rPr>
          <w:szCs w:val="21"/>
        </w:rPr>
      </w:pPr>
      <w:r w:rsidRPr="00AA3328">
        <w:rPr>
          <w:szCs w:val="21"/>
        </w:rPr>
        <w:t>（例）</w:t>
      </w:r>
      <w:r w:rsidRPr="00AA3328">
        <w:rPr>
          <w:szCs w:val="21"/>
        </w:rPr>
        <w:t>○○</w:t>
      </w:r>
      <w:r w:rsidRPr="00AA3328">
        <w:rPr>
          <w:szCs w:val="21"/>
        </w:rPr>
        <w:t>事務所、</w:t>
      </w:r>
      <w:r w:rsidRPr="00AA3328">
        <w:rPr>
          <w:szCs w:val="21"/>
        </w:rPr>
        <w:t>○○</w:t>
      </w:r>
      <w:r w:rsidRPr="00AA3328">
        <w:rPr>
          <w:szCs w:val="21"/>
        </w:rPr>
        <w:t>作業所に募金箱を設置。</w:t>
      </w:r>
    </w:p>
    <w:p w14:paraId="00000051" w14:textId="77777777" w:rsidR="00562E40" w:rsidRPr="00AA3328" w:rsidRDefault="00000000">
      <w:pPr>
        <w:tabs>
          <w:tab w:val="left" w:pos="7800"/>
        </w:tabs>
        <w:ind w:firstLine="205"/>
        <w:rPr>
          <w:szCs w:val="21"/>
        </w:rPr>
      </w:pPr>
      <w:r w:rsidRPr="00AA3328">
        <w:rPr>
          <w:szCs w:val="21"/>
        </w:rPr>
        <w:t xml:space="preserve">　　</w:t>
      </w:r>
      <w:r w:rsidRPr="00AA3328">
        <w:rPr>
          <w:szCs w:val="21"/>
        </w:rPr>
        <w:t>○○</w:t>
      </w:r>
      <w:r w:rsidRPr="00AA3328">
        <w:rPr>
          <w:szCs w:val="21"/>
        </w:rPr>
        <w:t>月に開催するイベントでチラシを配布し、寄付を呼びかける。</w:t>
      </w:r>
    </w:p>
    <w:p w14:paraId="00000052" w14:textId="77777777" w:rsidR="00562E40" w:rsidRPr="00AA3328" w:rsidRDefault="00000000" w:rsidP="009C6370">
      <w:pPr>
        <w:tabs>
          <w:tab w:val="left" w:pos="7800"/>
        </w:tabs>
        <w:ind w:firstLine="426"/>
        <w:rPr>
          <w:szCs w:val="21"/>
        </w:rPr>
      </w:pPr>
      <w:r w:rsidRPr="00AA3328">
        <w:rPr>
          <w:szCs w:val="21"/>
        </w:rPr>
        <w:t>（注：募金箱など、貴団体で独自に集めた寄付に報告義務はありません。）</w:t>
      </w:r>
      <w:r w:rsidRPr="00AA3328">
        <w:rPr>
          <w:szCs w:val="21"/>
        </w:rPr>
        <w:tab/>
      </w:r>
    </w:p>
    <w:p w14:paraId="190BDE67" w14:textId="77777777" w:rsidR="009C6370" w:rsidRDefault="009C6370">
      <w:pPr>
        <w:pBdr>
          <w:top w:val="nil"/>
          <w:left w:val="nil"/>
          <w:bottom w:val="nil"/>
          <w:right w:val="nil"/>
          <w:between w:val="nil"/>
        </w:pBdr>
        <w:ind w:firstLine="225"/>
        <w:rPr>
          <w:rFonts w:ascii="ＭＳ ゴシック" w:eastAsia="ＭＳ ゴシック" w:hAnsi="ＭＳ ゴシック" w:cs="ＭＳ ゴシック"/>
          <w:color w:val="000000"/>
          <w:szCs w:val="21"/>
        </w:rPr>
      </w:pPr>
    </w:p>
    <w:p w14:paraId="00000054" w14:textId="468BDF0E" w:rsidR="00562E40" w:rsidRPr="00AA3328" w:rsidRDefault="00000000" w:rsidP="009C6370">
      <w:pPr>
        <w:pBdr>
          <w:top w:val="nil"/>
          <w:left w:val="nil"/>
          <w:bottom w:val="nil"/>
          <w:right w:val="nil"/>
          <w:between w:val="nil"/>
        </w:pBdr>
        <w:rPr>
          <w:rFonts w:ascii="ＭＳ ゴシック" w:eastAsia="ＭＳ ゴシック" w:hAnsi="ＭＳ ゴシック" w:cs="ＭＳ ゴシック"/>
          <w:color w:val="000000"/>
          <w:szCs w:val="21"/>
        </w:rPr>
      </w:pPr>
      <w:r w:rsidRPr="00AA3328">
        <w:rPr>
          <w:rFonts w:ascii="ＭＳ ゴシック" w:eastAsia="ＭＳ ゴシック" w:hAnsi="ＭＳ ゴシック" w:cs="ＭＳ ゴシック"/>
          <w:color w:val="000000"/>
          <w:szCs w:val="21"/>
        </w:rPr>
        <w:t>寄付募集活動の方法</w:t>
      </w:r>
    </w:p>
    <w:p w14:paraId="00000057" w14:textId="12720323" w:rsidR="00562E40" w:rsidRPr="00AA3328" w:rsidRDefault="00000000" w:rsidP="0021601B">
      <w:pPr>
        <w:ind w:left="424" w:hangingChars="202" w:hanging="424"/>
        <w:jc w:val="left"/>
        <w:rPr>
          <w:szCs w:val="21"/>
        </w:rPr>
      </w:pPr>
      <w:r w:rsidRPr="00AA3328">
        <w:rPr>
          <w:szCs w:val="21"/>
        </w:rPr>
        <w:t>①</w:t>
      </w:r>
      <w:r w:rsidR="00FF45E9" w:rsidRPr="00AA3328">
        <w:rPr>
          <w:rFonts w:hint="eastAsia"/>
          <w:szCs w:val="21"/>
        </w:rPr>
        <w:t xml:space="preserve"> </w:t>
      </w:r>
      <w:r w:rsidR="00650C0F" w:rsidRPr="0021601B">
        <w:rPr>
          <w:b/>
          <w:bCs/>
          <w:szCs w:val="21"/>
        </w:rPr>
        <w:t>地域イベントでの積極的な広報</w:t>
      </w:r>
      <w:r w:rsidR="00650C0F" w:rsidRPr="00AA3328">
        <w:rPr>
          <w:szCs w:val="21"/>
        </w:rPr>
        <w:br/>
      </w:r>
      <w:r w:rsidR="00650C0F" w:rsidRPr="00AA3328">
        <w:rPr>
          <w:rFonts w:hint="eastAsia"/>
          <w:szCs w:val="21"/>
        </w:rPr>
        <w:t>地域のイベントやマルシェにブースを出展し、事業内容を直接ご紹介しながら寄付を呼びかけます。（例：</w:t>
      </w:r>
      <w:r w:rsidR="00650C0F" w:rsidRPr="00AA3328">
        <w:rPr>
          <w:rFonts w:hint="eastAsia"/>
          <w:szCs w:val="21"/>
        </w:rPr>
        <w:t>2026</w:t>
      </w:r>
      <w:r w:rsidR="00650C0F" w:rsidRPr="00AA3328">
        <w:rPr>
          <w:rFonts w:hint="eastAsia"/>
          <w:szCs w:val="21"/>
        </w:rPr>
        <w:t>年</w:t>
      </w:r>
      <w:r w:rsidR="00650C0F" w:rsidRPr="00AA3328">
        <w:rPr>
          <w:rFonts w:hint="eastAsia"/>
          <w:szCs w:val="21"/>
        </w:rPr>
        <w:t>5</w:t>
      </w:r>
      <w:r w:rsidR="00650C0F" w:rsidRPr="00AA3328">
        <w:rPr>
          <w:rFonts w:hint="eastAsia"/>
          <w:szCs w:val="21"/>
        </w:rPr>
        <w:t>月「信州環境フェア」、</w:t>
      </w:r>
      <w:r w:rsidR="00650C0F" w:rsidRPr="00AA3328">
        <w:rPr>
          <w:rFonts w:hint="eastAsia"/>
          <w:szCs w:val="21"/>
        </w:rPr>
        <w:t>2026</w:t>
      </w:r>
      <w:r w:rsidR="00650C0F" w:rsidRPr="00AA3328">
        <w:rPr>
          <w:rFonts w:hint="eastAsia"/>
          <w:szCs w:val="21"/>
        </w:rPr>
        <w:t>年</w:t>
      </w:r>
      <w:r w:rsidR="00650C0F" w:rsidRPr="00AA3328">
        <w:rPr>
          <w:rFonts w:hint="eastAsia"/>
          <w:szCs w:val="21"/>
        </w:rPr>
        <w:t>9</w:t>
      </w:r>
      <w:r w:rsidR="00650C0F" w:rsidRPr="00AA3328">
        <w:rPr>
          <w:rFonts w:hint="eastAsia"/>
          <w:szCs w:val="21"/>
        </w:rPr>
        <w:t>月「里山祭り」にて活動紹介と募金箱設置）</w:t>
      </w:r>
    </w:p>
    <w:p w14:paraId="0000005A" w14:textId="3AEF1E05" w:rsidR="00562E40" w:rsidRPr="0021601B" w:rsidRDefault="00000000" w:rsidP="0021601B">
      <w:pPr>
        <w:ind w:left="424" w:hangingChars="202" w:hanging="424"/>
        <w:jc w:val="left"/>
        <w:rPr>
          <w:szCs w:val="21"/>
        </w:rPr>
      </w:pPr>
      <w:r w:rsidRPr="00AA3328">
        <w:rPr>
          <w:szCs w:val="21"/>
        </w:rPr>
        <w:t>②</w:t>
      </w:r>
      <w:r w:rsidR="00FF45E9" w:rsidRPr="00AA3328">
        <w:rPr>
          <w:rFonts w:hint="eastAsia"/>
          <w:szCs w:val="21"/>
        </w:rPr>
        <w:t xml:space="preserve"> </w:t>
      </w:r>
      <w:r w:rsidR="00650C0F" w:rsidRPr="0021601B">
        <w:rPr>
          <w:rFonts w:hint="eastAsia"/>
          <w:b/>
          <w:bCs/>
          <w:szCs w:val="21"/>
        </w:rPr>
        <w:t>オンラインでの継続的な情報発信</w:t>
      </w:r>
      <w:r w:rsidR="00650C0F" w:rsidRPr="00AA3328">
        <w:rPr>
          <w:szCs w:val="21"/>
        </w:rPr>
        <w:br/>
      </w:r>
      <w:r w:rsidR="00650C0F" w:rsidRPr="00AA3328">
        <w:rPr>
          <w:szCs w:val="21"/>
        </w:rPr>
        <w:t>当法人の</w:t>
      </w:r>
      <w:r w:rsidR="00650C0F" w:rsidRPr="00AA3328">
        <w:rPr>
          <w:szCs w:val="21"/>
        </w:rPr>
        <w:t>SNS</w:t>
      </w:r>
      <w:r w:rsidR="00650C0F" w:rsidRPr="00AA3328">
        <w:rPr>
          <w:szCs w:val="21"/>
        </w:rPr>
        <w:t>（</w:t>
      </w:r>
      <w:r w:rsidR="00650C0F" w:rsidRPr="00AA3328">
        <w:rPr>
          <w:szCs w:val="21"/>
        </w:rPr>
        <w:t>Facebook, Instagram</w:t>
      </w:r>
      <w:r w:rsidR="00650C0F" w:rsidRPr="00AA3328">
        <w:rPr>
          <w:szCs w:val="21"/>
        </w:rPr>
        <w:t>）や公式ウェブサイトにて、定期的に事業進捗や子どもたちの活動の様子を発信し、オンラインでの寄付を募ります。視覚的な情報も積極的に活用し、活動の魅力を伝えます。</w:t>
      </w:r>
    </w:p>
    <w:p w14:paraId="0000005C" w14:textId="6B1E36E6" w:rsidR="00562E40" w:rsidRPr="00AA3328" w:rsidRDefault="00000000" w:rsidP="0021601B">
      <w:pPr>
        <w:ind w:left="424" w:hangingChars="202" w:hanging="424"/>
        <w:jc w:val="left"/>
        <w:rPr>
          <w:szCs w:val="21"/>
          <w:highlight w:val="white"/>
        </w:rPr>
      </w:pPr>
      <w:r w:rsidRPr="00AA3328">
        <w:rPr>
          <w:szCs w:val="21"/>
          <w:highlight w:val="white"/>
        </w:rPr>
        <w:t>③</w:t>
      </w:r>
      <w:r w:rsidR="00FF45E9" w:rsidRPr="00AA3328">
        <w:rPr>
          <w:rFonts w:hint="eastAsia"/>
          <w:szCs w:val="21"/>
          <w:highlight w:val="white"/>
        </w:rPr>
        <w:t xml:space="preserve"> </w:t>
      </w:r>
      <w:r w:rsidR="00650C0F" w:rsidRPr="0021601B">
        <w:rPr>
          <w:b/>
          <w:bCs/>
          <w:szCs w:val="21"/>
        </w:rPr>
        <w:t>地域協力店との連携</w:t>
      </w:r>
      <w:r w:rsidR="00650C0F" w:rsidRPr="00AA3328">
        <w:rPr>
          <w:szCs w:val="21"/>
        </w:rPr>
        <w:br/>
      </w:r>
      <w:r w:rsidR="00650C0F" w:rsidRPr="00AA3328">
        <w:rPr>
          <w:szCs w:val="21"/>
          <w:highlight w:val="white"/>
        </w:rPr>
        <w:t>地元のカフェや商店に協力を依頼し、チラシ設置と募金箱の設置を行います。（例：</w:t>
      </w:r>
      <w:r w:rsidR="00650C0F" w:rsidRPr="00AA3328">
        <w:rPr>
          <w:szCs w:val="21"/>
          <w:highlight w:val="white"/>
        </w:rPr>
        <w:t>○○</w:t>
      </w:r>
      <w:r w:rsidR="00650C0F" w:rsidRPr="00AA3328">
        <w:rPr>
          <w:szCs w:val="21"/>
          <w:highlight w:val="white"/>
        </w:rPr>
        <w:t>カフェ、</w:t>
      </w:r>
      <w:r w:rsidR="00650C0F" w:rsidRPr="00AA3328">
        <w:rPr>
          <w:szCs w:val="21"/>
          <w:highlight w:val="white"/>
        </w:rPr>
        <w:t>○○</w:t>
      </w:r>
      <w:r w:rsidR="00650C0F" w:rsidRPr="00AA3328">
        <w:rPr>
          <w:szCs w:val="21"/>
          <w:highlight w:val="white"/>
        </w:rPr>
        <w:t>書店にて実施）</w:t>
      </w:r>
    </w:p>
    <w:p w14:paraId="0000005D" w14:textId="77777777" w:rsidR="00562E40" w:rsidRPr="00AA3328" w:rsidRDefault="00562E40">
      <w:pPr>
        <w:rPr>
          <w:rFonts w:asciiTheme="majorEastAsia" w:eastAsiaTheme="majorEastAsia" w:hAnsiTheme="majorEastAsia"/>
          <w:color w:val="C45911" w:themeColor="accent2" w:themeShade="BF"/>
          <w:szCs w:val="21"/>
          <w:highlight w:val="white"/>
        </w:rPr>
      </w:pPr>
    </w:p>
    <w:p w14:paraId="1F45A472" w14:textId="1F5D3BE8" w:rsidR="00CA22B5" w:rsidRPr="0021601B" w:rsidRDefault="00CA22B5" w:rsidP="00CA22B5">
      <w:pPr>
        <w:rPr>
          <w:rFonts w:ascii="ＭＳ 明朝" w:hAnsi="ＭＳ 明朝"/>
          <w:b/>
          <w:bCs/>
          <w:color w:val="C45911" w:themeColor="accent2" w:themeShade="BF"/>
          <w:szCs w:val="21"/>
        </w:rPr>
      </w:pPr>
      <w:r w:rsidRPr="0021601B">
        <w:rPr>
          <w:rFonts w:ascii="ＭＳ 明朝" w:hAnsi="ＭＳ 明朝" w:hint="eastAsia"/>
          <w:b/>
          <w:bCs/>
          <w:color w:val="C45911" w:themeColor="accent2" w:themeShade="BF"/>
          <w:szCs w:val="21"/>
        </w:rPr>
        <w:t>【作成アドバイス】</w:t>
      </w:r>
    </w:p>
    <w:p w14:paraId="39C64B3C" w14:textId="7EB458BE" w:rsidR="00CA22B5" w:rsidRPr="0021601B" w:rsidRDefault="00CA22B5" w:rsidP="00CA22B5">
      <w:pPr>
        <w:pStyle w:val="a4"/>
        <w:numPr>
          <w:ilvl w:val="0"/>
          <w:numId w:val="12"/>
        </w:numPr>
        <w:ind w:leftChars="0"/>
        <w:rPr>
          <w:rFonts w:ascii="ＭＳ 明朝" w:hAnsi="ＭＳ 明朝"/>
          <w:color w:val="C45911" w:themeColor="accent2" w:themeShade="BF"/>
          <w:szCs w:val="21"/>
        </w:rPr>
      </w:pPr>
      <w:r w:rsidRPr="0021601B">
        <w:rPr>
          <w:rFonts w:ascii="ＭＳ 明朝" w:hAnsi="ＭＳ 明朝" w:hint="eastAsia"/>
          <w:b/>
          <w:bCs/>
          <w:color w:val="C45911" w:themeColor="accent2" w:themeShade="BF"/>
          <w:szCs w:val="21"/>
        </w:rPr>
        <w:t xml:space="preserve">多様なアプローチ: </w:t>
      </w:r>
      <w:r w:rsidRPr="0021601B">
        <w:rPr>
          <w:rFonts w:ascii="ＭＳ 明朝" w:hAnsi="ＭＳ 明朝" w:hint="eastAsia"/>
          <w:color w:val="C45911" w:themeColor="accent2" w:themeShade="BF"/>
          <w:szCs w:val="21"/>
        </w:rPr>
        <w:t>寄付獲得のための具体的な戦略を複数提示することで、計画性があることを示せます。オンラインとオフラインの両面からアプローチすることで、より多くの層にリーチできることをアピールしましょう。</w:t>
      </w:r>
    </w:p>
    <w:p w14:paraId="1E04006C" w14:textId="07410D46" w:rsidR="00CA22B5" w:rsidRPr="0021601B" w:rsidRDefault="00CA22B5" w:rsidP="00AA3328">
      <w:pPr>
        <w:pStyle w:val="a4"/>
        <w:numPr>
          <w:ilvl w:val="0"/>
          <w:numId w:val="12"/>
        </w:numPr>
        <w:ind w:leftChars="0"/>
        <w:rPr>
          <w:rFonts w:ascii="ＭＳ 明朝" w:hAnsi="ＭＳ 明朝"/>
          <w:color w:val="C45911" w:themeColor="accent2" w:themeShade="BF"/>
          <w:szCs w:val="21"/>
          <w:highlight w:val="white"/>
        </w:rPr>
      </w:pPr>
      <w:r w:rsidRPr="0021601B">
        <w:rPr>
          <w:rFonts w:ascii="ＭＳ 明朝" w:hAnsi="ＭＳ 明朝" w:hint="eastAsia"/>
          <w:b/>
          <w:bCs/>
          <w:color w:val="C45911" w:themeColor="accent2" w:themeShade="BF"/>
          <w:szCs w:val="21"/>
        </w:rPr>
        <w:t xml:space="preserve">具体的な行動: </w:t>
      </w:r>
      <w:r w:rsidRPr="0021601B">
        <w:rPr>
          <w:rFonts w:ascii="ＭＳ 明朝" w:hAnsi="ＭＳ 明朝" w:hint="eastAsia"/>
          <w:color w:val="C45911" w:themeColor="accent2" w:themeShade="BF"/>
          <w:szCs w:val="21"/>
        </w:rPr>
        <w:t>「募金箱を設置」「チラシを配布し、寄付を呼びかける」といった具体的な行動を明記することで、説得力が増します。</w:t>
      </w:r>
    </w:p>
    <w:p w14:paraId="0BFAA011" w14:textId="77777777" w:rsidR="00AA3328" w:rsidRDefault="00AA3328">
      <w:pPr>
        <w:rPr>
          <w:sz w:val="24"/>
          <w:szCs w:val="24"/>
          <w:highlight w:val="white"/>
        </w:rPr>
      </w:pPr>
    </w:p>
    <w:p w14:paraId="0000005E" w14:textId="77777777" w:rsidR="00562E40" w:rsidRDefault="00000000">
      <w:pPr>
        <w:rPr>
          <w:color w:val="FFFFFF"/>
          <w:sz w:val="24"/>
          <w:szCs w:val="24"/>
          <w:shd w:val="clear" w:color="auto" w:fill="948A54"/>
        </w:rPr>
      </w:pPr>
      <w:r>
        <w:rPr>
          <w:b/>
          <w:color w:val="FFFFFF"/>
          <w:sz w:val="24"/>
          <w:szCs w:val="24"/>
          <w:shd w:val="clear" w:color="auto" w:fill="948A54"/>
        </w:rPr>
        <w:t xml:space="preserve">７．寄付者及び社会に対する事業報告の方法　　　　　　　　　　　　　　　　　　　　　　　　　</w:t>
      </w:r>
    </w:p>
    <w:p w14:paraId="0000005F" w14:textId="77777777" w:rsidR="00562E40" w:rsidRPr="00AA3328" w:rsidRDefault="00000000">
      <w:pPr>
        <w:ind w:firstLine="205"/>
        <w:rPr>
          <w:szCs w:val="21"/>
          <w:highlight w:val="white"/>
        </w:rPr>
      </w:pPr>
      <w:r w:rsidRPr="00AA3328">
        <w:rPr>
          <w:szCs w:val="21"/>
          <w:highlight w:val="white"/>
        </w:rPr>
        <w:t>寄付募集活動及び事業実施後、</w:t>
      </w:r>
      <w:r w:rsidRPr="00AA3328">
        <w:rPr>
          <w:szCs w:val="21"/>
        </w:rPr>
        <w:t>公共的活動応援サイト「長野県みらいベース」</w:t>
      </w:r>
      <w:r w:rsidRPr="00AA3328">
        <w:rPr>
          <w:szCs w:val="21"/>
          <w:highlight w:val="white"/>
        </w:rPr>
        <w:t>以外に、貴団体独自に事業の報告を行う用意があれば記入してください。</w:t>
      </w:r>
    </w:p>
    <w:p w14:paraId="00000060" w14:textId="77777777" w:rsidR="00562E40" w:rsidRPr="00AA3328" w:rsidRDefault="00000000">
      <w:pPr>
        <w:ind w:firstLine="205"/>
        <w:rPr>
          <w:szCs w:val="21"/>
          <w:highlight w:val="white"/>
        </w:rPr>
      </w:pPr>
      <w:r w:rsidRPr="00AA3328">
        <w:rPr>
          <w:szCs w:val="21"/>
          <w:highlight w:val="white"/>
        </w:rPr>
        <w:t>（例）自団体のホームページ、広報誌等に記載。</w:t>
      </w:r>
    </w:p>
    <w:p w14:paraId="00000061" w14:textId="77777777" w:rsidR="00562E40" w:rsidRPr="00AA3328" w:rsidRDefault="00000000" w:rsidP="0021601B">
      <w:pPr>
        <w:ind w:firstLine="205"/>
        <w:jc w:val="left"/>
        <w:rPr>
          <w:szCs w:val="21"/>
          <w:highlight w:val="white"/>
        </w:rPr>
      </w:pPr>
      <w:r w:rsidRPr="00AA3328">
        <w:rPr>
          <w:szCs w:val="21"/>
          <w:highlight w:val="white"/>
        </w:rPr>
        <w:t xml:space="preserve">　　　寄付募集活動を行ったイベント、事業等の中で報告。</w:t>
      </w:r>
    </w:p>
    <w:p w14:paraId="00000062" w14:textId="77777777" w:rsidR="00562E40" w:rsidRPr="00AA3328" w:rsidRDefault="00562E40" w:rsidP="0021601B">
      <w:pPr>
        <w:ind w:left="283" w:hangingChars="135" w:hanging="283"/>
        <w:jc w:val="left"/>
        <w:rPr>
          <w:szCs w:val="21"/>
          <w:highlight w:val="white"/>
        </w:rPr>
      </w:pPr>
    </w:p>
    <w:p w14:paraId="00000065" w14:textId="699E5410" w:rsidR="00562E40" w:rsidRPr="0021601B" w:rsidRDefault="00000000" w:rsidP="0021601B">
      <w:pPr>
        <w:tabs>
          <w:tab w:val="left" w:pos="345"/>
        </w:tabs>
        <w:ind w:left="283" w:hangingChars="135" w:hanging="283"/>
        <w:jc w:val="left"/>
        <w:rPr>
          <w:szCs w:val="21"/>
        </w:rPr>
      </w:pPr>
      <w:r w:rsidRPr="00AA3328">
        <w:rPr>
          <w:szCs w:val="21"/>
          <w:highlight w:val="white"/>
        </w:rPr>
        <w:t>①</w:t>
      </w:r>
      <w:r w:rsidRPr="00AA3328">
        <w:rPr>
          <w:szCs w:val="21"/>
          <w:highlight w:val="white"/>
        </w:rPr>
        <w:tab/>
      </w:r>
      <w:r w:rsidR="00650C0F" w:rsidRPr="00AA3328">
        <w:rPr>
          <w:b/>
          <w:bCs/>
          <w:szCs w:val="21"/>
        </w:rPr>
        <w:t>公式ウェブサイトおよび年次活動報告書での詳細報告</w:t>
      </w:r>
      <w:r w:rsidR="0021601B">
        <w:rPr>
          <w:szCs w:val="21"/>
        </w:rPr>
        <w:br/>
      </w:r>
      <w:r w:rsidR="00650C0F" w:rsidRPr="00AA3328">
        <w:rPr>
          <w:szCs w:val="21"/>
        </w:rPr>
        <w:t>当法人の公式ウェブサイトにて、活動報告（写真、参加者の声を含む）、収支報告、寄付者様一覧（掲載希望者のみ）を詳細に掲載します。また、年次活動報告書を発行し、広く公開いたします。</w:t>
      </w:r>
    </w:p>
    <w:p w14:paraId="00000068" w14:textId="31F8BCD9" w:rsidR="00562E40" w:rsidRPr="0021601B" w:rsidRDefault="00000000" w:rsidP="0021601B">
      <w:pPr>
        <w:ind w:left="283" w:hangingChars="135" w:hanging="283"/>
        <w:jc w:val="left"/>
        <w:rPr>
          <w:szCs w:val="21"/>
        </w:rPr>
      </w:pPr>
      <w:r w:rsidRPr="00AA3328">
        <w:rPr>
          <w:szCs w:val="21"/>
          <w:highlight w:val="white"/>
        </w:rPr>
        <w:t xml:space="preserve">② </w:t>
      </w:r>
      <w:r w:rsidR="00650C0F" w:rsidRPr="00AA3328">
        <w:rPr>
          <w:b/>
          <w:bCs/>
          <w:szCs w:val="21"/>
        </w:rPr>
        <w:t>動報告会の実施</w:t>
      </w:r>
      <w:r w:rsidR="0021601B">
        <w:rPr>
          <w:szCs w:val="21"/>
        </w:rPr>
        <w:br/>
      </w:r>
      <w:r w:rsidR="00650C0F" w:rsidRPr="00AA3328">
        <w:rPr>
          <w:szCs w:val="21"/>
        </w:rPr>
        <w:t>年</w:t>
      </w:r>
      <w:r w:rsidR="00650C0F" w:rsidRPr="00AA3328">
        <w:rPr>
          <w:szCs w:val="21"/>
        </w:rPr>
        <w:t>1</w:t>
      </w:r>
      <w:r w:rsidR="00650C0F" w:rsidRPr="00AA3328">
        <w:rPr>
          <w:szCs w:val="21"/>
        </w:rPr>
        <w:t>回、活動報告会（オンライン開催も検討）を実施し、寄付者様や関係者の皆様を招き、事業の成果と今後の展望について直接ご報告させていただきます。</w:t>
      </w:r>
    </w:p>
    <w:p w14:paraId="00000069" w14:textId="4CC21152" w:rsidR="00562E40" w:rsidRPr="0021601B" w:rsidRDefault="00000000" w:rsidP="0021601B">
      <w:pPr>
        <w:ind w:left="283" w:hangingChars="135" w:hanging="283"/>
        <w:jc w:val="left"/>
        <w:rPr>
          <w:b/>
          <w:bCs/>
          <w:szCs w:val="21"/>
        </w:rPr>
      </w:pPr>
      <w:r w:rsidRPr="00AA3328">
        <w:rPr>
          <w:szCs w:val="21"/>
          <w:highlight w:val="white"/>
        </w:rPr>
        <w:t xml:space="preserve">③ </w:t>
      </w:r>
      <w:r w:rsidR="00650C0F" w:rsidRPr="00AA3328">
        <w:rPr>
          <w:b/>
          <w:bCs/>
          <w:szCs w:val="21"/>
        </w:rPr>
        <w:t>地域メディアへの情報提供</w:t>
      </w:r>
      <w:r w:rsidR="0021601B">
        <w:rPr>
          <w:b/>
          <w:bCs/>
          <w:szCs w:val="21"/>
        </w:rPr>
        <w:br/>
      </w:r>
      <w:r w:rsidR="00650C0F" w:rsidRPr="00AA3328">
        <w:rPr>
          <w:szCs w:val="21"/>
        </w:rPr>
        <w:t>地域の広報誌やケーブルテレビ等のメディアに、活動内容のプレスリリースを配布し、地域住民へ広く周知することで、皆様のご支援が地域貢献に繋がっていることをお伝えします。</w:t>
      </w:r>
    </w:p>
    <w:p w14:paraId="0000006A" w14:textId="77777777" w:rsidR="00562E40" w:rsidRDefault="00562E40">
      <w:pPr>
        <w:rPr>
          <w:sz w:val="24"/>
          <w:szCs w:val="24"/>
          <w:highlight w:val="white"/>
        </w:rPr>
      </w:pPr>
    </w:p>
    <w:p w14:paraId="46F4CE6D" w14:textId="77777777" w:rsidR="00CA22B5" w:rsidRPr="0021601B" w:rsidRDefault="00CA22B5" w:rsidP="00AA3328">
      <w:pPr>
        <w:rPr>
          <w:rFonts w:ascii="ＭＳ 明朝" w:hAnsi="ＭＳ 明朝"/>
          <w:color w:val="C45911" w:themeColor="accent2" w:themeShade="BF"/>
          <w:szCs w:val="21"/>
          <w:highlight w:val="white"/>
        </w:rPr>
      </w:pPr>
      <w:r w:rsidRPr="0021601B">
        <w:rPr>
          <w:rFonts w:ascii="ＭＳ 明朝" w:hAnsi="ＭＳ 明朝"/>
          <w:b/>
          <w:bCs/>
          <w:color w:val="C45911" w:themeColor="accent2" w:themeShade="BF"/>
          <w:szCs w:val="21"/>
          <w:highlight w:val="white"/>
        </w:rPr>
        <w:t>【作成アドバイス】</w:t>
      </w:r>
    </w:p>
    <w:p w14:paraId="38A015D9" w14:textId="77777777" w:rsidR="00CA22B5" w:rsidRPr="0021601B" w:rsidRDefault="00CA22B5" w:rsidP="00AA3328">
      <w:pPr>
        <w:pStyle w:val="a4"/>
        <w:numPr>
          <w:ilvl w:val="0"/>
          <w:numId w:val="14"/>
        </w:numPr>
        <w:ind w:leftChars="0"/>
        <w:rPr>
          <w:rFonts w:ascii="ＭＳ 明朝" w:hAnsi="ＭＳ 明朝"/>
          <w:color w:val="C45911" w:themeColor="accent2" w:themeShade="BF"/>
          <w:szCs w:val="21"/>
          <w:highlight w:val="white"/>
        </w:rPr>
      </w:pPr>
      <w:r w:rsidRPr="0021601B">
        <w:rPr>
          <w:rFonts w:ascii="ＭＳ 明朝" w:hAnsi="ＭＳ 明朝"/>
          <w:b/>
          <w:bCs/>
          <w:color w:val="C45911" w:themeColor="accent2" w:themeShade="BF"/>
          <w:szCs w:val="21"/>
          <w:highlight w:val="white"/>
        </w:rPr>
        <w:t>透明性と信頼性:</w:t>
      </w:r>
      <w:r w:rsidRPr="0021601B">
        <w:rPr>
          <w:rFonts w:ascii="ＭＳ 明朝" w:hAnsi="ＭＳ 明朝"/>
          <w:color w:val="C45911" w:themeColor="accent2" w:themeShade="BF"/>
          <w:szCs w:val="21"/>
          <w:highlight w:val="white"/>
        </w:rPr>
        <w:t xml:space="preserve"> 寄付金がどのように使われ、どのような成果が出たのかを明確に報告することは、寄付者との信頼関係を築く上で最も重要です。「どこで、どのように報告するのか」を具体的に示すことで、寄付者は安心して支援できます。</w:t>
      </w:r>
    </w:p>
    <w:p w14:paraId="0000006B" w14:textId="28E27F6F" w:rsidR="00562E40" w:rsidRPr="0021601B" w:rsidRDefault="00CA22B5" w:rsidP="00AA3328">
      <w:pPr>
        <w:pStyle w:val="a4"/>
        <w:numPr>
          <w:ilvl w:val="0"/>
          <w:numId w:val="14"/>
        </w:numPr>
        <w:ind w:leftChars="0"/>
        <w:rPr>
          <w:rFonts w:ascii="ＭＳ 明朝" w:hAnsi="ＭＳ 明朝"/>
          <w:color w:val="C45911" w:themeColor="accent2" w:themeShade="BF"/>
          <w:szCs w:val="21"/>
          <w:highlight w:val="white"/>
        </w:rPr>
      </w:pPr>
      <w:r w:rsidRPr="0021601B">
        <w:rPr>
          <w:rFonts w:ascii="ＭＳ 明朝" w:hAnsi="ＭＳ 明朝"/>
          <w:b/>
          <w:bCs/>
          <w:color w:val="C45911" w:themeColor="accent2" w:themeShade="BF"/>
          <w:szCs w:val="21"/>
          <w:highlight w:val="white"/>
        </w:rPr>
        <w:t>多角的な報告:</w:t>
      </w:r>
      <w:r w:rsidRPr="0021601B">
        <w:rPr>
          <w:rFonts w:ascii="ＭＳ 明朝" w:hAnsi="ＭＳ 明朝"/>
          <w:color w:val="C45911" w:themeColor="accent2" w:themeShade="BF"/>
          <w:szCs w:val="21"/>
          <w:highlight w:val="white"/>
        </w:rPr>
        <w:t xml:space="preserve"> ウェブサイト、報告会、地域メディアなど、複数の方法で報告することで、より多くの人に活動の成果を伝えることができます。写真や動画を活用するなど、視覚に訴える工夫も効果的です。</w:t>
      </w:r>
    </w:p>
    <w:sectPr w:rsidR="00562E40" w:rsidRPr="0021601B">
      <w:headerReference w:type="default" r:id="rId8"/>
      <w:pgSz w:w="11906" w:h="16838"/>
      <w:pgMar w:top="1440" w:right="1077" w:bottom="1440" w:left="107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2BC2" w14:textId="77777777" w:rsidR="00FF2C5F" w:rsidRDefault="00FF2C5F">
      <w:r>
        <w:separator/>
      </w:r>
    </w:p>
  </w:endnote>
  <w:endnote w:type="continuationSeparator" w:id="0">
    <w:p w14:paraId="3BB93A29" w14:textId="77777777" w:rsidR="00FF2C5F" w:rsidRDefault="00FF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12717" w14:textId="77777777" w:rsidR="00FF2C5F" w:rsidRDefault="00FF2C5F">
      <w:r>
        <w:separator/>
      </w:r>
    </w:p>
  </w:footnote>
  <w:footnote w:type="continuationSeparator" w:id="0">
    <w:p w14:paraId="0A8A18DD" w14:textId="77777777" w:rsidR="00FF2C5F" w:rsidRDefault="00FF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77777777" w:rsidR="00562E40" w:rsidRDefault="00000000">
    <w:pPr>
      <w:pBdr>
        <w:top w:val="nil"/>
        <w:left w:val="nil"/>
        <w:bottom w:val="nil"/>
        <w:right w:val="nil"/>
        <w:between w:val="nil"/>
      </w:pBdr>
      <w:tabs>
        <w:tab w:val="center" w:pos="4252"/>
        <w:tab w:val="right" w:pos="8504"/>
      </w:tabs>
      <w:rPr>
        <w:color w:val="000000"/>
        <w:szCs w:val="21"/>
      </w:rPr>
    </w:pPr>
    <w:r>
      <w:rPr>
        <w:rFonts w:eastAsia="Century"/>
        <w:color w:val="000000"/>
        <w:szCs w:val="21"/>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ECF"/>
    <w:multiLevelType w:val="hybridMultilevel"/>
    <w:tmpl w:val="83D2825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FE7413D"/>
    <w:multiLevelType w:val="multilevel"/>
    <w:tmpl w:val="E4E4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71154"/>
    <w:multiLevelType w:val="hybridMultilevel"/>
    <w:tmpl w:val="03EA76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A1F1377"/>
    <w:multiLevelType w:val="hybridMultilevel"/>
    <w:tmpl w:val="EC0C4F0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D1B13CB"/>
    <w:multiLevelType w:val="hybridMultilevel"/>
    <w:tmpl w:val="3064BB7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EA519B0"/>
    <w:multiLevelType w:val="hybridMultilevel"/>
    <w:tmpl w:val="6E8C88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7630993"/>
    <w:multiLevelType w:val="hybridMultilevel"/>
    <w:tmpl w:val="F48E710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07A2D65"/>
    <w:multiLevelType w:val="hybridMultilevel"/>
    <w:tmpl w:val="4E0A292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5747D14"/>
    <w:multiLevelType w:val="hybridMultilevel"/>
    <w:tmpl w:val="E760DD0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97F6841"/>
    <w:multiLevelType w:val="hybridMultilevel"/>
    <w:tmpl w:val="9ADEA86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E5635E2"/>
    <w:multiLevelType w:val="hybridMultilevel"/>
    <w:tmpl w:val="BC8CC3F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F490F44"/>
    <w:multiLevelType w:val="multilevel"/>
    <w:tmpl w:val="A77C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D5F7F"/>
    <w:multiLevelType w:val="multilevel"/>
    <w:tmpl w:val="8A7C2976"/>
    <w:lvl w:ilvl="0">
      <w:start w:val="1"/>
      <w:numFmt w:val="decimal"/>
      <w:lvlText w:val="%1．"/>
      <w:lvlJc w:val="left"/>
      <w:pPr>
        <w:ind w:left="720" w:hanging="720"/>
      </w:pPr>
      <w:rPr>
        <w:color w:val="FFFFFF"/>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3" w15:restartNumberingAfterBreak="0">
    <w:nsid w:val="7BE41CF8"/>
    <w:multiLevelType w:val="multilevel"/>
    <w:tmpl w:val="17AC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584478">
    <w:abstractNumId w:val="12"/>
  </w:num>
  <w:num w:numId="2" w16cid:durableId="1542591670">
    <w:abstractNumId w:val="6"/>
  </w:num>
  <w:num w:numId="3" w16cid:durableId="1619406307">
    <w:abstractNumId w:val="3"/>
  </w:num>
  <w:num w:numId="4" w16cid:durableId="797913347">
    <w:abstractNumId w:val="1"/>
  </w:num>
  <w:num w:numId="5" w16cid:durableId="459029456">
    <w:abstractNumId w:val="8"/>
  </w:num>
  <w:num w:numId="6" w16cid:durableId="1851066169">
    <w:abstractNumId w:val="7"/>
  </w:num>
  <w:num w:numId="7" w16cid:durableId="1935506395">
    <w:abstractNumId w:val="11"/>
  </w:num>
  <w:num w:numId="8" w16cid:durableId="1437558360">
    <w:abstractNumId w:val="13"/>
  </w:num>
  <w:num w:numId="9" w16cid:durableId="1268193682">
    <w:abstractNumId w:val="2"/>
  </w:num>
  <w:num w:numId="10" w16cid:durableId="1267734636">
    <w:abstractNumId w:val="4"/>
  </w:num>
  <w:num w:numId="11" w16cid:durableId="791052016">
    <w:abstractNumId w:val="0"/>
  </w:num>
  <w:num w:numId="12" w16cid:durableId="1512836777">
    <w:abstractNumId w:val="5"/>
  </w:num>
  <w:num w:numId="13" w16cid:durableId="394008549">
    <w:abstractNumId w:val="9"/>
  </w:num>
  <w:num w:numId="14" w16cid:durableId="1061249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E40"/>
    <w:rsid w:val="00096013"/>
    <w:rsid w:val="000A0F97"/>
    <w:rsid w:val="000C3EC0"/>
    <w:rsid w:val="00110096"/>
    <w:rsid w:val="0021601B"/>
    <w:rsid w:val="002A0B44"/>
    <w:rsid w:val="003130D9"/>
    <w:rsid w:val="003B1C4A"/>
    <w:rsid w:val="00562E40"/>
    <w:rsid w:val="005B1272"/>
    <w:rsid w:val="00650C0F"/>
    <w:rsid w:val="00654A9B"/>
    <w:rsid w:val="007B24F4"/>
    <w:rsid w:val="007F3D80"/>
    <w:rsid w:val="009C0157"/>
    <w:rsid w:val="009C6370"/>
    <w:rsid w:val="00AA3328"/>
    <w:rsid w:val="00AC0B7F"/>
    <w:rsid w:val="00AF1EEE"/>
    <w:rsid w:val="00C30A85"/>
    <w:rsid w:val="00C66094"/>
    <w:rsid w:val="00CA17A9"/>
    <w:rsid w:val="00CA22B5"/>
    <w:rsid w:val="00D34510"/>
    <w:rsid w:val="00E0248E"/>
    <w:rsid w:val="00E12B45"/>
    <w:rsid w:val="00F31437"/>
    <w:rsid w:val="00F95612"/>
    <w:rsid w:val="00FA3E4B"/>
    <w:rsid w:val="00FF2C5F"/>
    <w:rsid w:val="00FF45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FA99AB"/>
  <w15:docId w15:val="{BC16C799-8960-4C37-A7F2-BB3F4269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8F7"/>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BD0B5B"/>
    <w:pPr>
      <w:ind w:leftChars="400" w:left="840"/>
    </w:pPr>
  </w:style>
  <w:style w:type="paragraph" w:styleId="a5">
    <w:name w:val="Note Heading"/>
    <w:basedOn w:val="a"/>
    <w:next w:val="a"/>
    <w:link w:val="a6"/>
    <w:uiPriority w:val="99"/>
    <w:unhideWhenUsed/>
    <w:rsid w:val="00E369D9"/>
    <w:pPr>
      <w:jc w:val="center"/>
    </w:pPr>
    <w:rPr>
      <w:sz w:val="24"/>
      <w:szCs w:val="24"/>
      <w:shd w:val="clear" w:color="auto" w:fill="FFFFFF"/>
    </w:rPr>
  </w:style>
  <w:style w:type="character" w:customStyle="1" w:styleId="a6">
    <w:name w:val="記 (文字)"/>
    <w:link w:val="a5"/>
    <w:uiPriority w:val="99"/>
    <w:rsid w:val="00E369D9"/>
    <w:rPr>
      <w:sz w:val="24"/>
      <w:szCs w:val="24"/>
    </w:rPr>
  </w:style>
  <w:style w:type="paragraph" w:styleId="a7">
    <w:name w:val="Closing"/>
    <w:basedOn w:val="a"/>
    <w:link w:val="a8"/>
    <w:uiPriority w:val="99"/>
    <w:unhideWhenUsed/>
    <w:rsid w:val="00E369D9"/>
    <w:pPr>
      <w:jc w:val="right"/>
    </w:pPr>
    <w:rPr>
      <w:sz w:val="24"/>
      <w:szCs w:val="24"/>
      <w:shd w:val="clear" w:color="auto" w:fill="FFFFFF"/>
    </w:rPr>
  </w:style>
  <w:style w:type="character" w:customStyle="1" w:styleId="a8">
    <w:name w:val="結語 (文字)"/>
    <w:link w:val="a7"/>
    <w:uiPriority w:val="99"/>
    <w:rsid w:val="00E369D9"/>
    <w:rPr>
      <w:sz w:val="24"/>
      <w:szCs w:val="24"/>
    </w:rPr>
  </w:style>
  <w:style w:type="paragraph" w:styleId="a9">
    <w:name w:val="header"/>
    <w:basedOn w:val="a"/>
    <w:link w:val="aa"/>
    <w:uiPriority w:val="99"/>
    <w:unhideWhenUsed/>
    <w:rsid w:val="00F820DA"/>
    <w:pPr>
      <w:tabs>
        <w:tab w:val="center" w:pos="4252"/>
        <w:tab w:val="right" w:pos="8504"/>
      </w:tabs>
      <w:snapToGrid w:val="0"/>
    </w:pPr>
  </w:style>
  <w:style w:type="character" w:customStyle="1" w:styleId="aa">
    <w:name w:val="ヘッダー (文字)"/>
    <w:link w:val="a9"/>
    <w:uiPriority w:val="99"/>
    <w:rsid w:val="00F820DA"/>
    <w:rPr>
      <w:kern w:val="2"/>
      <w:sz w:val="21"/>
      <w:szCs w:val="22"/>
    </w:rPr>
  </w:style>
  <w:style w:type="paragraph" w:styleId="ab">
    <w:name w:val="footer"/>
    <w:basedOn w:val="a"/>
    <w:link w:val="ac"/>
    <w:uiPriority w:val="99"/>
    <w:unhideWhenUsed/>
    <w:rsid w:val="00F820DA"/>
    <w:pPr>
      <w:tabs>
        <w:tab w:val="center" w:pos="4252"/>
        <w:tab w:val="right" w:pos="8504"/>
      </w:tabs>
      <w:snapToGrid w:val="0"/>
    </w:pPr>
  </w:style>
  <w:style w:type="character" w:customStyle="1" w:styleId="ac">
    <w:name w:val="フッター (文字)"/>
    <w:link w:val="ab"/>
    <w:uiPriority w:val="99"/>
    <w:rsid w:val="00F820DA"/>
    <w:rPr>
      <w:kern w:val="2"/>
      <w:sz w:val="21"/>
      <w:szCs w:val="22"/>
    </w:rPr>
  </w:style>
  <w:style w:type="paragraph" w:styleId="ad">
    <w:name w:val="No Spacing"/>
    <w:uiPriority w:val="1"/>
    <w:qFormat/>
    <w:rsid w:val="009C7431"/>
    <w:rPr>
      <w:kern w:val="2"/>
      <w:szCs w:val="22"/>
    </w:rPr>
  </w:style>
  <w:style w:type="paragraph" w:styleId="ae">
    <w:name w:val="Balloon Text"/>
    <w:basedOn w:val="a"/>
    <w:link w:val="af"/>
    <w:uiPriority w:val="99"/>
    <w:semiHidden/>
    <w:unhideWhenUsed/>
    <w:rsid w:val="00AE4AF0"/>
    <w:rPr>
      <w:rFonts w:ascii="Arial" w:eastAsia="ＭＳ ゴシック" w:hAnsi="Arial"/>
      <w:sz w:val="18"/>
      <w:szCs w:val="18"/>
    </w:rPr>
  </w:style>
  <w:style w:type="character" w:customStyle="1" w:styleId="af">
    <w:name w:val="吹き出し (文字)"/>
    <w:link w:val="ae"/>
    <w:uiPriority w:val="99"/>
    <w:semiHidden/>
    <w:rsid w:val="00AE4AF0"/>
    <w:rPr>
      <w:rFonts w:ascii="Arial" w:eastAsia="ＭＳ ゴシック" w:hAnsi="Arial" w:cs="Times New Roman"/>
      <w:kern w:val="2"/>
      <w:sz w:val="18"/>
      <w:szCs w:val="18"/>
    </w:rPr>
  </w:style>
  <w:style w:type="table" w:styleId="af0">
    <w:name w:val="Table Grid"/>
    <w:basedOn w:val="a1"/>
    <w:uiPriority w:val="59"/>
    <w:rsid w:val="00D85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DC2F76"/>
    <w:rPr>
      <w:sz w:val="18"/>
      <w:szCs w:val="18"/>
    </w:rPr>
  </w:style>
  <w:style w:type="paragraph" w:styleId="af2">
    <w:name w:val="annotation text"/>
    <w:basedOn w:val="a"/>
    <w:link w:val="af3"/>
    <w:uiPriority w:val="99"/>
    <w:unhideWhenUsed/>
    <w:rsid w:val="00DC2F76"/>
    <w:pPr>
      <w:jc w:val="left"/>
    </w:pPr>
  </w:style>
  <w:style w:type="character" w:customStyle="1" w:styleId="af3">
    <w:name w:val="コメント文字列 (文字)"/>
    <w:basedOn w:val="a0"/>
    <w:link w:val="af2"/>
    <w:uiPriority w:val="99"/>
    <w:rsid w:val="00DC2F76"/>
    <w:rPr>
      <w:kern w:val="2"/>
      <w:sz w:val="21"/>
      <w:szCs w:val="22"/>
    </w:rPr>
  </w:style>
  <w:style w:type="paragraph" w:styleId="af4">
    <w:name w:val="annotation subject"/>
    <w:basedOn w:val="af2"/>
    <w:next w:val="af2"/>
    <w:link w:val="af5"/>
    <w:uiPriority w:val="99"/>
    <w:semiHidden/>
    <w:unhideWhenUsed/>
    <w:rsid w:val="00DC2F76"/>
    <w:rPr>
      <w:b/>
      <w:bCs/>
    </w:rPr>
  </w:style>
  <w:style w:type="character" w:customStyle="1" w:styleId="af5">
    <w:name w:val="コメント内容 (文字)"/>
    <w:basedOn w:val="af3"/>
    <w:link w:val="af4"/>
    <w:uiPriority w:val="99"/>
    <w:semiHidden/>
    <w:rsid w:val="00DC2F76"/>
    <w:rPr>
      <w:b/>
      <w:bCs/>
      <w:kern w:val="2"/>
      <w:sz w:val="21"/>
      <w:szCs w:val="22"/>
    </w:rPr>
  </w:style>
  <w:style w:type="paragraph" w:styleId="af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CellMar>
        <w:left w:w="99" w:type="dxa"/>
        <w:right w:w="99" w:type="dxa"/>
      </w:tblCellMar>
    </w:tblPr>
  </w:style>
  <w:style w:type="table" w:customStyle="1" w:styleId="af8">
    <w:basedOn w:val="TableNormal"/>
    <w:tblPr>
      <w:tblStyleRowBandSize w:val="1"/>
      <w:tblStyleColBandSize w:val="1"/>
      <w:tblCellMar>
        <w:left w:w="99" w:type="dxa"/>
        <w:right w:w="99"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paragraph" w:styleId="Web">
    <w:name w:val="Normal (Web)"/>
    <w:basedOn w:val="a"/>
    <w:uiPriority w:val="99"/>
    <w:semiHidden/>
    <w:unhideWhenUsed/>
    <w:rsid w:val="00CA22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7272">
      <w:bodyDiv w:val="1"/>
      <w:marLeft w:val="0"/>
      <w:marRight w:val="0"/>
      <w:marTop w:val="0"/>
      <w:marBottom w:val="0"/>
      <w:divBdr>
        <w:top w:val="none" w:sz="0" w:space="0" w:color="auto"/>
        <w:left w:val="none" w:sz="0" w:space="0" w:color="auto"/>
        <w:bottom w:val="none" w:sz="0" w:space="0" w:color="auto"/>
        <w:right w:val="none" w:sz="0" w:space="0" w:color="auto"/>
      </w:divBdr>
    </w:div>
    <w:div w:id="186913825">
      <w:bodyDiv w:val="1"/>
      <w:marLeft w:val="0"/>
      <w:marRight w:val="0"/>
      <w:marTop w:val="0"/>
      <w:marBottom w:val="0"/>
      <w:divBdr>
        <w:top w:val="none" w:sz="0" w:space="0" w:color="auto"/>
        <w:left w:val="none" w:sz="0" w:space="0" w:color="auto"/>
        <w:bottom w:val="none" w:sz="0" w:space="0" w:color="auto"/>
        <w:right w:val="none" w:sz="0" w:space="0" w:color="auto"/>
      </w:divBdr>
    </w:div>
    <w:div w:id="360984630">
      <w:bodyDiv w:val="1"/>
      <w:marLeft w:val="0"/>
      <w:marRight w:val="0"/>
      <w:marTop w:val="0"/>
      <w:marBottom w:val="0"/>
      <w:divBdr>
        <w:top w:val="none" w:sz="0" w:space="0" w:color="auto"/>
        <w:left w:val="none" w:sz="0" w:space="0" w:color="auto"/>
        <w:bottom w:val="none" w:sz="0" w:space="0" w:color="auto"/>
        <w:right w:val="none" w:sz="0" w:space="0" w:color="auto"/>
      </w:divBdr>
    </w:div>
    <w:div w:id="458304587">
      <w:bodyDiv w:val="1"/>
      <w:marLeft w:val="0"/>
      <w:marRight w:val="0"/>
      <w:marTop w:val="0"/>
      <w:marBottom w:val="0"/>
      <w:divBdr>
        <w:top w:val="none" w:sz="0" w:space="0" w:color="auto"/>
        <w:left w:val="none" w:sz="0" w:space="0" w:color="auto"/>
        <w:bottom w:val="none" w:sz="0" w:space="0" w:color="auto"/>
        <w:right w:val="none" w:sz="0" w:space="0" w:color="auto"/>
      </w:divBdr>
    </w:div>
    <w:div w:id="1175731921">
      <w:bodyDiv w:val="1"/>
      <w:marLeft w:val="0"/>
      <w:marRight w:val="0"/>
      <w:marTop w:val="0"/>
      <w:marBottom w:val="0"/>
      <w:divBdr>
        <w:top w:val="none" w:sz="0" w:space="0" w:color="auto"/>
        <w:left w:val="none" w:sz="0" w:space="0" w:color="auto"/>
        <w:bottom w:val="none" w:sz="0" w:space="0" w:color="auto"/>
        <w:right w:val="none" w:sz="0" w:space="0" w:color="auto"/>
      </w:divBdr>
    </w:div>
    <w:div w:id="1350523996">
      <w:bodyDiv w:val="1"/>
      <w:marLeft w:val="0"/>
      <w:marRight w:val="0"/>
      <w:marTop w:val="0"/>
      <w:marBottom w:val="0"/>
      <w:divBdr>
        <w:top w:val="none" w:sz="0" w:space="0" w:color="auto"/>
        <w:left w:val="none" w:sz="0" w:space="0" w:color="auto"/>
        <w:bottom w:val="none" w:sz="0" w:space="0" w:color="auto"/>
        <w:right w:val="none" w:sz="0" w:space="0" w:color="auto"/>
      </w:divBdr>
    </w:div>
    <w:div w:id="1695879362">
      <w:bodyDiv w:val="1"/>
      <w:marLeft w:val="0"/>
      <w:marRight w:val="0"/>
      <w:marTop w:val="0"/>
      <w:marBottom w:val="0"/>
      <w:divBdr>
        <w:top w:val="none" w:sz="0" w:space="0" w:color="auto"/>
        <w:left w:val="none" w:sz="0" w:space="0" w:color="auto"/>
        <w:bottom w:val="none" w:sz="0" w:space="0" w:color="auto"/>
        <w:right w:val="none" w:sz="0" w:space="0" w:color="auto"/>
      </w:divBdr>
    </w:div>
    <w:div w:id="1857187863">
      <w:bodyDiv w:val="1"/>
      <w:marLeft w:val="0"/>
      <w:marRight w:val="0"/>
      <w:marTop w:val="0"/>
      <w:marBottom w:val="0"/>
      <w:divBdr>
        <w:top w:val="none" w:sz="0" w:space="0" w:color="auto"/>
        <w:left w:val="none" w:sz="0" w:space="0" w:color="auto"/>
        <w:bottom w:val="none" w:sz="0" w:space="0" w:color="auto"/>
        <w:right w:val="none" w:sz="0" w:space="0" w:color="auto"/>
      </w:divBdr>
    </w:div>
    <w:div w:id="207889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7dKnAq+SkFDsgGph61yLz5iSwA==">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2912</Words>
  <Characters>3000</Characters>
  <Application>Microsoft Office Word</Application>
  <DocSecurity>0</DocSecurity>
  <Lines>125</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公益財団法人長野県みらい基金</dc:creator>
  <cp:lastModifiedBy>みらい基金 松本</cp:lastModifiedBy>
  <cp:revision>9</cp:revision>
  <dcterms:created xsi:type="dcterms:W3CDTF">2022-10-12T06:28:00Z</dcterms:created>
  <dcterms:modified xsi:type="dcterms:W3CDTF">2026-07-10T02:01:00Z</dcterms:modified>
</cp:coreProperties>
</file>